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E6DC2" w:rsidP="004E6DC2" w:rsidRDefault="004E6DC2" w14:paraId="0655ba3" w14:textId="0655ba3">
      <w:pPr>
        <w:pStyle w:val="Bezproreda"/>
        <w:jc w:val="right"/>
        <w15:collapsed w:val="false"/>
        <w:rPr>
          <w:rFonts w:ascii="Arial" w:hAnsi="Arial" w:cs="Arial"/>
          <w:sz w:val="22"/>
          <w:szCs w:val="22"/>
        </w:rPr>
      </w:pPr>
      <w:r>
        <w:rPr>
          <w:rFonts w:ascii="Arial" w:hAnsi="Arial" w:cs="Arial"/>
          <w:sz w:val="22"/>
          <w:szCs w:val="22"/>
        </w:rPr>
        <w:t>Poslovni broj: 3 St-709/2019-111</w:t>
      </w:r>
    </w:p>
    <w:p w:rsidR="004E6DC2" w:rsidP="004E6DC2" w:rsidRDefault="004E6DC2">
      <w:pPr>
        <w:pStyle w:val="Bezproreda"/>
        <w:jc w:val="both"/>
        <w:rPr>
          <w:rFonts w:ascii="Arial" w:hAnsi="Arial" w:cs="Arial"/>
          <w:sz w:val="22"/>
          <w:szCs w:val="22"/>
        </w:rPr>
      </w:pPr>
    </w:p>
    <w:p w:rsidR="004E6DC2" w:rsidP="004E6DC2" w:rsidRDefault="004E6DC2">
      <w:pPr>
        <w:pStyle w:val="Bezproreda"/>
        <w:jc w:val="center"/>
        <w:rPr>
          <w:rFonts w:ascii="Arial" w:hAnsi="Arial" w:cs="Arial"/>
          <w:sz w:val="22"/>
          <w:szCs w:val="22"/>
        </w:rPr>
      </w:pPr>
      <w:r>
        <w:rPr>
          <w:rFonts w:ascii="Arial" w:hAnsi="Arial" w:cs="Arial"/>
          <w:sz w:val="22"/>
          <w:szCs w:val="22"/>
        </w:rPr>
        <w:t>Z A P I S N I K</w:t>
      </w:r>
    </w:p>
    <w:p w:rsidR="004E6DC2" w:rsidP="004E6DC2" w:rsidRDefault="004E6DC2">
      <w:pPr>
        <w:pStyle w:val="Bezproreda"/>
        <w:jc w:val="center"/>
        <w:rPr>
          <w:rFonts w:ascii="Arial" w:hAnsi="Arial" w:cs="Arial"/>
          <w:sz w:val="22"/>
          <w:szCs w:val="22"/>
        </w:rPr>
      </w:pPr>
      <w:r>
        <w:rPr>
          <w:rFonts w:ascii="Arial" w:hAnsi="Arial" w:cs="Arial"/>
          <w:sz w:val="22"/>
          <w:szCs w:val="22"/>
        </w:rPr>
        <w:t xml:space="preserve">od 20. srpnja 2021. </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sa ročišta za raspravljanje i glasovanje o Stečajnom planu u stečajnom postupku nad dužnikom RIZ-ODAŠILJAČI dioničko društvo u stečaju, OIB 54068069668 kod Trgovačkog suda u Bjelovaru</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Nazočni od suda                                        Stečajni postupak:</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Sanjana Zorinc                                           Stečajni dužnik: RIZ-ODAŠILJAČI d.d. u stečaju</w:t>
      </w:r>
    </w:p>
    <w:p w:rsidR="004E6DC2" w:rsidP="004E6DC2" w:rsidRDefault="004E6DC2">
      <w:pPr>
        <w:pStyle w:val="Bezproreda"/>
        <w:jc w:val="both"/>
        <w:rPr>
          <w:rFonts w:ascii="Arial" w:hAnsi="Arial" w:cs="Arial"/>
          <w:sz w:val="22"/>
          <w:szCs w:val="22"/>
        </w:rPr>
      </w:pPr>
      <w:r>
        <w:rPr>
          <w:rFonts w:ascii="Arial" w:hAnsi="Arial" w:cs="Arial"/>
          <w:sz w:val="22"/>
          <w:szCs w:val="22"/>
        </w:rPr>
        <w:t>(sutkinja)                                                                               Zagreb</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 xml:space="preserve">Maja Jeličić                                                Radi: raspravljanja i glasovanja o stečajnom planu </w:t>
      </w:r>
    </w:p>
    <w:p w:rsidR="004E6DC2" w:rsidP="004E6DC2" w:rsidRDefault="004E6DC2">
      <w:pPr>
        <w:pStyle w:val="Bezproreda"/>
        <w:jc w:val="both"/>
        <w:rPr>
          <w:rFonts w:ascii="Arial" w:hAnsi="Arial" w:cs="Arial"/>
          <w:sz w:val="22"/>
          <w:szCs w:val="22"/>
        </w:rPr>
      </w:pPr>
      <w:r>
        <w:rPr>
          <w:rFonts w:ascii="Arial" w:hAnsi="Arial" w:cs="Arial"/>
          <w:sz w:val="22"/>
          <w:szCs w:val="22"/>
        </w:rPr>
        <w:t xml:space="preserve">(zapisničarka) </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Početak u 9,30 sati.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Za dužnika: pun. Damir Barišić, odvjetnik u Koprivnici.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Javnost i tehnička podrška: Vedran Barišić, odvjetnik u Koprivnici te Željka Mihalić.</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 xml:space="preserve">Za predstavnika investitora: Ivica Tomić, dipl. pravnik u društvu VMD STANDARD d.o.o. </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 xml:space="preserve">Utvrđuje se da je pristupio stečajni upravitelj Darko </w:t>
      </w:r>
      <w:proofErr w:type="spellStart"/>
      <w:r>
        <w:rPr>
          <w:rFonts w:ascii="Arial" w:hAnsi="Arial" w:cs="Arial"/>
          <w:sz w:val="22"/>
          <w:szCs w:val="22"/>
        </w:rPr>
        <w:t>Šket</w:t>
      </w:r>
      <w:proofErr w:type="spellEnd"/>
      <w:r>
        <w:rPr>
          <w:rFonts w:ascii="Arial" w:hAnsi="Arial" w:cs="Arial"/>
          <w:sz w:val="22"/>
          <w:szCs w:val="22"/>
        </w:rPr>
        <w:t>.</w:t>
      </w:r>
    </w:p>
    <w:p w:rsidR="004E6DC2" w:rsidP="004E6DC2" w:rsidRDefault="004E6DC2">
      <w:pPr>
        <w:pStyle w:val="Bezproreda"/>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Utvrđuje se da su pristupili: </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Maja </w:t>
      </w:r>
      <w:proofErr w:type="spellStart"/>
      <w:r>
        <w:rPr>
          <w:rFonts w:ascii="Arial" w:hAnsi="Arial" w:cs="Arial"/>
          <w:sz w:val="22"/>
          <w:szCs w:val="22"/>
        </w:rPr>
        <w:t>Stanin</w:t>
      </w:r>
      <w:proofErr w:type="spellEnd"/>
      <w:r>
        <w:rPr>
          <w:rFonts w:ascii="Arial" w:hAnsi="Arial" w:cs="Arial"/>
          <w:sz w:val="22"/>
          <w:szCs w:val="22"/>
        </w:rPr>
        <w:t xml:space="preserve">, dipl. prav. punomoćnik, za </w:t>
      </w:r>
      <w:proofErr w:type="spellStart"/>
      <w:r>
        <w:rPr>
          <w:rFonts w:ascii="Arial" w:hAnsi="Arial" w:cs="Arial"/>
          <w:sz w:val="22"/>
          <w:szCs w:val="22"/>
        </w:rPr>
        <w:t>razlučnog</w:t>
      </w:r>
      <w:proofErr w:type="spellEnd"/>
      <w:r>
        <w:rPr>
          <w:rFonts w:ascii="Arial" w:hAnsi="Arial" w:cs="Arial"/>
          <w:sz w:val="22"/>
          <w:szCs w:val="22"/>
        </w:rPr>
        <w:t xml:space="preserve"> i stečajnog vjerovnika Zagrebačka banka d.d., punomoć se prilaže u spis,</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Josip </w:t>
      </w:r>
      <w:proofErr w:type="spellStart"/>
      <w:r>
        <w:rPr>
          <w:rFonts w:ascii="Arial" w:hAnsi="Arial" w:cs="Arial"/>
          <w:sz w:val="22"/>
          <w:szCs w:val="22"/>
        </w:rPr>
        <w:t>Štefičić</w:t>
      </w:r>
      <w:proofErr w:type="spellEnd"/>
      <w:r>
        <w:rPr>
          <w:rFonts w:ascii="Arial" w:hAnsi="Arial" w:cs="Arial"/>
          <w:sz w:val="22"/>
          <w:szCs w:val="22"/>
        </w:rPr>
        <w:t xml:space="preserve">, odvjetnik, kao punomoćnik </w:t>
      </w:r>
      <w:proofErr w:type="spellStart"/>
      <w:r>
        <w:rPr>
          <w:rFonts w:ascii="Arial" w:hAnsi="Arial" w:cs="Arial"/>
          <w:sz w:val="22"/>
          <w:szCs w:val="22"/>
        </w:rPr>
        <w:t>razlučnog</w:t>
      </w:r>
      <w:proofErr w:type="spellEnd"/>
      <w:r>
        <w:rPr>
          <w:rFonts w:ascii="Arial" w:hAnsi="Arial" w:cs="Arial"/>
          <w:sz w:val="22"/>
          <w:szCs w:val="22"/>
        </w:rPr>
        <w:t xml:space="preserve"> i stečajnog vjerovnika Odvjetničko društvo Vrbanović &amp; </w:t>
      </w:r>
      <w:proofErr w:type="spellStart"/>
      <w:r>
        <w:rPr>
          <w:rFonts w:ascii="Arial" w:hAnsi="Arial" w:cs="Arial"/>
          <w:sz w:val="22"/>
          <w:szCs w:val="22"/>
        </w:rPr>
        <w:t>Štefičić</w:t>
      </w:r>
      <w:proofErr w:type="spellEnd"/>
      <w:r>
        <w:rPr>
          <w:rFonts w:ascii="Arial" w:hAnsi="Arial" w:cs="Arial"/>
          <w:sz w:val="22"/>
          <w:szCs w:val="22"/>
        </w:rPr>
        <w:t xml:space="preserve"> &amp; Božić d.o.o., </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Živko Slijepčević, zamjenik ŽDO u Bjelovaru, za stečajnog vjerovnika prvog i drugog višeg isplatnog reda - Republika Hrvatska, Ministarstvo financija, Porezna uprava, za stečajnog vjerovnika drugog višeg isplatnog reda Republika Hrvatska, Ministarstvo gospodarstva, za stečajnog vjerovnika drugog višeg isplatnog reda Državni zavod za mjeriteljstvo te za stečajnog vjerovnika drugog višeg isplatnog reda Republiku Hrvatsku, Ministarstvo pravosuđa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Ivan Mateljan, stečajni vjerovnik prvog višeg isplatnog reda, osobno i kao  punomoćnik radnika i bivših radnika stečajnog dužnika kao stečajnih vjerovnika prvog višeg isplatnog reda prema punomoćima koje se predaju u spis,</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Dijana </w:t>
      </w:r>
      <w:proofErr w:type="spellStart"/>
      <w:r>
        <w:rPr>
          <w:rFonts w:ascii="Arial" w:hAnsi="Arial" w:cs="Arial"/>
          <w:sz w:val="22"/>
          <w:szCs w:val="22"/>
        </w:rPr>
        <w:t>Basta</w:t>
      </w:r>
      <w:proofErr w:type="spellEnd"/>
      <w:r>
        <w:rPr>
          <w:rFonts w:ascii="Arial" w:hAnsi="Arial" w:cs="Arial"/>
          <w:sz w:val="22"/>
          <w:szCs w:val="22"/>
        </w:rPr>
        <w:t>, stečajni vjerovnik prvog višeg isplatnog reda, osobno i kao  punomoćnik radnika i bivših radnika stečajnog dužnika kao stečajnih vjerovnika prvog višeg isplatnog reda prema punomoćima koje se predaju u spis,</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Željko </w:t>
      </w:r>
      <w:proofErr w:type="spellStart"/>
      <w:r>
        <w:rPr>
          <w:rFonts w:ascii="Arial" w:hAnsi="Arial" w:cs="Arial"/>
          <w:sz w:val="22"/>
          <w:szCs w:val="22"/>
        </w:rPr>
        <w:t>Pinturić</w:t>
      </w:r>
      <w:proofErr w:type="spellEnd"/>
      <w:r>
        <w:rPr>
          <w:rFonts w:ascii="Arial" w:hAnsi="Arial" w:cs="Arial"/>
          <w:sz w:val="22"/>
          <w:szCs w:val="22"/>
        </w:rPr>
        <w:t>, vjerovnik prvog višeg isplatnog reda,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Emir </w:t>
      </w:r>
      <w:proofErr w:type="spellStart"/>
      <w:r>
        <w:rPr>
          <w:rFonts w:ascii="Arial" w:hAnsi="Arial" w:cs="Arial"/>
          <w:sz w:val="22"/>
          <w:szCs w:val="22"/>
        </w:rPr>
        <w:t>Altić</w:t>
      </w:r>
      <w:proofErr w:type="spellEnd"/>
      <w:r>
        <w:rPr>
          <w:rFonts w:ascii="Arial" w:hAnsi="Arial" w:cs="Arial"/>
          <w:sz w:val="22"/>
          <w:szCs w:val="22"/>
        </w:rPr>
        <w:t xml:space="preserve">,  kao punomoćnik stečajnog vjerovnika prvog višeg isplatnog reda i drugog višeg isplatnog reda s osporenim tražbinama Vladimira </w:t>
      </w:r>
      <w:proofErr w:type="spellStart"/>
      <w:r>
        <w:rPr>
          <w:rFonts w:ascii="Arial" w:hAnsi="Arial" w:cs="Arial"/>
          <w:sz w:val="22"/>
          <w:szCs w:val="22"/>
        </w:rPr>
        <w:t>Švagelja</w:t>
      </w:r>
      <w:proofErr w:type="spellEnd"/>
      <w:r>
        <w:rPr>
          <w:rFonts w:ascii="Arial" w:hAnsi="Arial" w:cs="Arial"/>
          <w:sz w:val="22"/>
          <w:szCs w:val="22"/>
        </w:rPr>
        <w:t>,</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Zorislav Krivačić, odvjetnik, kao punomoćnik stečajnog vjerovnika prvog višeg isplatnog reda Agencija za osiguranje radničkih tražbina, Zagreb, te kao punomoćnik ili zamjenik punomoćnika stečajnih vjerovnika drugog višeg isplatnog reda, i to:</w:t>
      </w:r>
    </w:p>
    <w:p w:rsidR="004E6DC2" w:rsidP="004E6DC2" w:rsidRDefault="004E6DC2">
      <w:pPr>
        <w:pStyle w:val="Bezproreda"/>
        <w:jc w:val="both"/>
        <w:rPr>
          <w:rFonts w:ascii="Tahoma" w:hAnsi="Tahoma" w:cs="Tahoma"/>
          <w:sz w:val="22"/>
          <w:szCs w:val="22"/>
        </w:rPr>
      </w:pPr>
      <w:r>
        <w:rPr>
          <w:rFonts w:ascii="Tahoma" w:hAnsi="Tahoma" w:cs="Tahoma"/>
          <w:sz w:val="22"/>
          <w:szCs w:val="22"/>
        </w:rPr>
        <w:lastRenderedPageBreak/>
        <w:t>MARTINIJA MALIĆ; ŽELJKO JAKOVLJEVIĆ; ELEKTRONIKA TEHNOLOGIJA SISTEMI d.o.o., PRIME ALLIANCE INTERNATIONALE VZW, ZAGREBAČKI ELEKTRIČNI TRAMVAJ d.o.o., ALETA d.o.o., MESSER CROATIA PLIN d.o.o., TIP ŠPED d.o.o., NIKICA KOKIR, GEBRUDER WEISS d.o.o., PREDRAG VUKADIN, CONRAD ELECTRONIC d.o.o., DAVOR FRANKOVIĆ; MARINA GLOKEVIĆ, KREŠIMIR ŠTIH, HRVATSKA RADIOTELEVIZIJA, LIMES PLUS d.o.o.,</w:t>
      </w:r>
    </w:p>
    <w:p w:rsidR="004E6DC2" w:rsidP="004E6DC2" w:rsidRDefault="004E6DC2">
      <w:pPr>
        <w:pStyle w:val="Bezproreda"/>
        <w:rPr>
          <w:rFonts w:ascii="Tahoma" w:hAnsi="Tahoma" w:cs="Tahoma"/>
          <w:sz w:val="22"/>
          <w:szCs w:val="22"/>
        </w:rPr>
      </w:pPr>
      <w:r>
        <w:rPr>
          <w:rFonts w:ascii="Tahoma" w:hAnsi="Tahoma" w:cs="Tahoma"/>
          <w:sz w:val="22"/>
          <w:szCs w:val="22"/>
        </w:rPr>
        <w:t xml:space="preserve">RICHARDSON ELECTRONICS </w:t>
      </w:r>
      <w:proofErr w:type="spellStart"/>
      <w:r>
        <w:rPr>
          <w:rFonts w:ascii="Tahoma" w:hAnsi="Tahoma" w:cs="Tahoma"/>
          <w:sz w:val="22"/>
          <w:szCs w:val="22"/>
        </w:rPr>
        <w:t>GmbH</w:t>
      </w:r>
      <w:proofErr w:type="spellEnd"/>
      <w:r>
        <w:rPr>
          <w:rFonts w:ascii="Tahoma" w:hAnsi="Tahoma" w:cs="Tahoma"/>
          <w:sz w:val="22"/>
          <w:szCs w:val="22"/>
        </w:rPr>
        <w:t xml:space="preserve">, VACUUMSCHMELZE </w:t>
      </w:r>
      <w:proofErr w:type="spellStart"/>
      <w:r>
        <w:rPr>
          <w:rFonts w:ascii="Tahoma" w:hAnsi="Tahoma" w:cs="Tahoma"/>
          <w:sz w:val="22"/>
          <w:szCs w:val="22"/>
        </w:rPr>
        <w:t>GmbH</w:t>
      </w:r>
      <w:proofErr w:type="spellEnd"/>
      <w:r>
        <w:rPr>
          <w:rFonts w:ascii="Tahoma" w:hAnsi="Tahoma" w:cs="Tahoma"/>
          <w:sz w:val="22"/>
          <w:szCs w:val="22"/>
        </w:rPr>
        <w:t xml:space="preserve"> &amp; </w:t>
      </w:r>
      <w:proofErr w:type="spellStart"/>
      <w:r>
        <w:rPr>
          <w:rFonts w:ascii="Tahoma" w:hAnsi="Tahoma" w:cs="Tahoma"/>
          <w:sz w:val="22"/>
          <w:szCs w:val="22"/>
        </w:rPr>
        <w:t>Co</w:t>
      </w:r>
      <w:proofErr w:type="spellEnd"/>
      <w:r>
        <w:rPr>
          <w:rFonts w:ascii="Tahoma" w:hAnsi="Tahoma" w:cs="Tahoma"/>
          <w:sz w:val="22"/>
          <w:szCs w:val="22"/>
        </w:rPr>
        <w:t xml:space="preserve"> KG, MARIJAN KASSAL,</w:t>
      </w:r>
      <w:r>
        <w:rPr>
          <w:rFonts w:ascii="Arial" w:hAnsi="Arial" w:cs="Arial"/>
          <w:color w:val="FF0000"/>
          <w:sz w:val="22"/>
          <w:szCs w:val="22"/>
        </w:rPr>
        <w:t xml:space="preserve"> </w:t>
      </w:r>
      <w:r>
        <w:rPr>
          <w:rFonts w:ascii="Arial" w:hAnsi="Arial" w:cs="Arial"/>
          <w:sz w:val="22"/>
          <w:szCs w:val="22"/>
        </w:rPr>
        <w:t>punomoći  i zamjeničke punomoći su priložene u spis,</w:t>
      </w:r>
    </w:p>
    <w:p w:rsidR="004E6DC2" w:rsidP="004E6DC2" w:rsidRDefault="004E6DC2">
      <w:pPr>
        <w:pStyle w:val="Bezproreda"/>
        <w:ind w:firstLine="708"/>
        <w:jc w:val="both"/>
        <w:rPr>
          <w:rFonts w:ascii="Arial" w:hAnsi="Arial" w:cs="Arial"/>
          <w:sz w:val="22"/>
          <w:szCs w:val="22"/>
        </w:rPr>
      </w:pPr>
      <w:r>
        <w:rPr>
          <w:rFonts w:ascii="Arial" w:hAnsi="Arial" w:cs="Arial"/>
          <w:color w:val="FF0000"/>
          <w:sz w:val="22"/>
          <w:szCs w:val="22"/>
        </w:rPr>
        <w:t xml:space="preserve">- </w:t>
      </w:r>
      <w:r>
        <w:rPr>
          <w:rFonts w:ascii="Arial" w:hAnsi="Arial" w:cs="Arial"/>
          <w:sz w:val="22"/>
          <w:szCs w:val="22"/>
        </w:rPr>
        <w:t xml:space="preserve">Bruno </w:t>
      </w:r>
      <w:proofErr w:type="spellStart"/>
      <w:r>
        <w:rPr>
          <w:rFonts w:ascii="Arial" w:hAnsi="Arial" w:cs="Arial"/>
          <w:sz w:val="22"/>
          <w:szCs w:val="22"/>
        </w:rPr>
        <w:t>Petrovčić</w:t>
      </w:r>
      <w:proofErr w:type="spellEnd"/>
      <w:r>
        <w:rPr>
          <w:rFonts w:ascii="Arial" w:hAnsi="Arial" w:cs="Arial"/>
          <w:sz w:val="22"/>
          <w:szCs w:val="22"/>
        </w:rPr>
        <w:t xml:space="preserve">, odvjetnik, kao punomoćnik stečajnih vjerovnika drugog višeg isplatnog reda, i to: </w:t>
      </w:r>
    </w:p>
    <w:p w:rsidR="004E6DC2" w:rsidP="004E6DC2" w:rsidRDefault="004E6DC2">
      <w:pPr>
        <w:pStyle w:val="Bezproreda"/>
        <w:jc w:val="both"/>
        <w:rPr>
          <w:rFonts w:ascii="Arial" w:hAnsi="Arial" w:cs="Arial"/>
          <w:sz w:val="22"/>
          <w:szCs w:val="22"/>
        </w:rPr>
      </w:pPr>
      <w:r>
        <w:rPr>
          <w:rFonts w:ascii="Arial" w:hAnsi="Arial" w:cs="Arial"/>
          <w:sz w:val="22"/>
          <w:szCs w:val="22"/>
        </w:rPr>
        <w:t xml:space="preserve">A.S.T. PROM d.o.o.; ZAGREBAČKA BURZA d.d.; BANTEL TRAVEL d.o.o.; KUEHNE &amp; NAGEL d.o.o.; JAVNI BILJEŽNIK ANITA ŠKURJANEC; RHEA d.o.o.; ODVJETNIK TONČI LUČIN; SHREE EXPORT; OTIS DIZALA d.o.o.; VOLIM PLAVO d.o.o.; ALMA ELECTRONIC d.o.o.; CODEX SORTIUM d.o.o.; HEP OPSKRBA d.o.o.; INELTRO ELECTRONICS </w:t>
      </w:r>
      <w:proofErr w:type="spellStart"/>
      <w:r>
        <w:rPr>
          <w:rFonts w:ascii="Arial" w:hAnsi="Arial" w:cs="Arial"/>
          <w:sz w:val="22"/>
          <w:szCs w:val="22"/>
        </w:rPr>
        <w:t>GmbH</w:t>
      </w:r>
      <w:proofErr w:type="spellEnd"/>
      <w:r>
        <w:rPr>
          <w:rFonts w:ascii="Arial" w:hAnsi="Arial" w:cs="Arial"/>
          <w:sz w:val="22"/>
          <w:szCs w:val="22"/>
        </w:rPr>
        <w:t xml:space="preserve">; TOPIS d.o.o.; GEA DATA d.o.o.; IC ELEKTRONIKA d.o.o. Zagreb; IC ELEKTRONIKA d.o.o. Ljubljana; TRGOSTAL-LUBENJAK j.t.d.; ANTE REZO; STROJOPROMET ZAGREB d.o.o.; DRENOPLAST, Zajednički obrt za izradu alata i preradu plastike, </w:t>
      </w:r>
      <w:proofErr w:type="spellStart"/>
      <w:r>
        <w:rPr>
          <w:rFonts w:ascii="Arial" w:hAnsi="Arial" w:cs="Arial"/>
          <w:sz w:val="22"/>
          <w:szCs w:val="22"/>
        </w:rPr>
        <w:t>vl</w:t>
      </w:r>
      <w:proofErr w:type="spellEnd"/>
      <w:r>
        <w:rPr>
          <w:rFonts w:ascii="Arial" w:hAnsi="Arial" w:cs="Arial"/>
          <w:sz w:val="22"/>
          <w:szCs w:val="22"/>
        </w:rPr>
        <w:t xml:space="preserve">. Bernarda Vajda, Vedran </w:t>
      </w:r>
      <w:proofErr w:type="spellStart"/>
      <w:r>
        <w:rPr>
          <w:rFonts w:ascii="Arial" w:hAnsi="Arial" w:cs="Arial"/>
          <w:sz w:val="22"/>
          <w:szCs w:val="22"/>
        </w:rPr>
        <w:t>Jazbec</w:t>
      </w:r>
      <w:proofErr w:type="spellEnd"/>
      <w:r>
        <w:rPr>
          <w:rFonts w:ascii="Arial" w:hAnsi="Arial" w:cs="Arial"/>
          <w:sz w:val="22"/>
          <w:szCs w:val="22"/>
        </w:rPr>
        <w:t>, Gornja Drenova , Gornja Drenova 4; ZAVAROVALNICA  TRIGLAV d.d.; ROBERT BLAŽINOVIĆ; BATERIJE ZAGREB d.o.o.; EOS MATRIX d.o.o.; "GALVANIZACIJA" USLUŽNI OBRT, VL. NEDELJKO BLAŽEVIĆ; ŽELJKO PINTURIĆ; JOŠKO ROKOV; ADRIATIC OSIGURANJE d.d., punomoći i zamjeničke punomoći su priložene u spis,</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Berislav Živković, odvjetnik, kao punomoćnik stečajnog vjerovnika drugog višeg isplatnog reda </w:t>
      </w:r>
      <w:proofErr w:type="spellStart"/>
      <w:r>
        <w:rPr>
          <w:rFonts w:ascii="Arial" w:hAnsi="Arial" w:cs="Arial"/>
          <w:sz w:val="22"/>
          <w:szCs w:val="22"/>
        </w:rPr>
        <w:t>Jaškapak</w:t>
      </w:r>
      <w:proofErr w:type="spellEnd"/>
      <w:r>
        <w:rPr>
          <w:rFonts w:ascii="Arial" w:hAnsi="Arial" w:cs="Arial"/>
          <w:sz w:val="22"/>
          <w:szCs w:val="22"/>
        </w:rPr>
        <w:t xml:space="preserve"> d.o.o.,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Anita Marković, odvjetnica, kao punomoćnica stečajnog vjerovnika drugog višeg isplatnog reda </w:t>
      </w:r>
      <w:proofErr w:type="spellStart"/>
      <w:r>
        <w:rPr>
          <w:rFonts w:ascii="Arial" w:hAnsi="Arial" w:cs="Arial"/>
          <w:sz w:val="22"/>
          <w:szCs w:val="22"/>
        </w:rPr>
        <w:t>Elgoline</w:t>
      </w:r>
      <w:proofErr w:type="spellEnd"/>
      <w:r>
        <w:rPr>
          <w:rFonts w:ascii="Arial" w:hAnsi="Arial" w:cs="Arial"/>
          <w:sz w:val="22"/>
          <w:szCs w:val="22"/>
        </w:rPr>
        <w:t xml:space="preserve"> d.o.o.,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Toni Knezović, odvjetnički vježbenik kod odvjetnika </w:t>
      </w:r>
      <w:proofErr w:type="spellStart"/>
      <w:r>
        <w:rPr>
          <w:rFonts w:ascii="Arial" w:hAnsi="Arial" w:cs="Arial"/>
          <w:sz w:val="22"/>
          <w:szCs w:val="22"/>
        </w:rPr>
        <w:t>Orehovec</w:t>
      </w:r>
      <w:proofErr w:type="spellEnd"/>
      <w:r>
        <w:rPr>
          <w:rFonts w:ascii="Arial" w:hAnsi="Arial" w:cs="Arial"/>
          <w:sz w:val="22"/>
          <w:szCs w:val="22"/>
        </w:rPr>
        <w:t xml:space="preserve"> i partneri, kao punomoćnik stečajnog vjerovnika drugog višeg isplatnog reda INA INDUSTRIJA NAFTE d.d.,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 Zrinka Kolak, dipl. prav., kao punomoćnica stečajnog vjerovnika drugog višeg isplatnog reda Grad Zagreb,</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Anđela Glumac, odvjetnička vježbenica, za stečajnog vjerovnika </w:t>
      </w:r>
      <w:proofErr w:type="spellStart"/>
      <w:r>
        <w:rPr>
          <w:rFonts w:ascii="Arial" w:hAnsi="Arial" w:cs="Arial"/>
          <w:sz w:val="22"/>
          <w:szCs w:val="22"/>
        </w:rPr>
        <w:t>Interkont</w:t>
      </w:r>
      <w:proofErr w:type="spellEnd"/>
      <w:r>
        <w:rPr>
          <w:rFonts w:ascii="Arial" w:hAnsi="Arial" w:cs="Arial"/>
          <w:sz w:val="22"/>
          <w:szCs w:val="22"/>
        </w:rPr>
        <w:t xml:space="preserve"> </w:t>
      </w:r>
      <w:proofErr w:type="spellStart"/>
      <w:r>
        <w:rPr>
          <w:rFonts w:ascii="Arial" w:hAnsi="Arial" w:cs="Arial"/>
          <w:sz w:val="22"/>
          <w:szCs w:val="22"/>
        </w:rPr>
        <w:t>Berger</w:t>
      </w:r>
      <w:proofErr w:type="spellEnd"/>
      <w:r>
        <w:rPr>
          <w:rFonts w:ascii="Arial" w:hAnsi="Arial" w:cs="Arial"/>
          <w:sz w:val="22"/>
          <w:szCs w:val="22"/>
        </w:rPr>
        <w:t xml:space="preserve"> </w:t>
      </w:r>
      <w:proofErr w:type="spellStart"/>
      <w:r>
        <w:rPr>
          <w:rFonts w:ascii="Arial" w:hAnsi="Arial" w:cs="Arial"/>
          <w:sz w:val="22"/>
          <w:szCs w:val="22"/>
        </w:rPr>
        <w:t>GmbH</w:t>
      </w:r>
      <w:proofErr w:type="spellEnd"/>
      <w:r>
        <w:rPr>
          <w:rFonts w:ascii="Arial" w:hAnsi="Arial" w:cs="Arial"/>
          <w:sz w:val="22"/>
          <w:szCs w:val="22"/>
        </w:rPr>
        <w:t>,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Josip Dvornik, punomoćnik stečajnog vjerovnika drugog višeg isplatnog reda Financijska agencija, Zagreb, punomoć se predaje u spis,</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Janko </w:t>
      </w:r>
      <w:proofErr w:type="spellStart"/>
      <w:r>
        <w:rPr>
          <w:rFonts w:ascii="Arial" w:hAnsi="Arial" w:cs="Arial"/>
          <w:sz w:val="22"/>
          <w:szCs w:val="22"/>
        </w:rPr>
        <w:t>Duduković</w:t>
      </w:r>
      <w:proofErr w:type="spellEnd"/>
      <w:r>
        <w:rPr>
          <w:rFonts w:ascii="Arial" w:hAnsi="Arial" w:cs="Arial"/>
          <w:sz w:val="22"/>
          <w:szCs w:val="22"/>
        </w:rPr>
        <w:t>-</w:t>
      </w:r>
      <w:proofErr w:type="spellStart"/>
      <w:r>
        <w:rPr>
          <w:rFonts w:ascii="Arial" w:hAnsi="Arial" w:cs="Arial"/>
          <w:sz w:val="22"/>
          <w:szCs w:val="22"/>
        </w:rPr>
        <w:t>Petyo</w:t>
      </w:r>
      <w:proofErr w:type="spellEnd"/>
      <w:r>
        <w:rPr>
          <w:rFonts w:ascii="Arial" w:hAnsi="Arial" w:cs="Arial"/>
          <w:sz w:val="22"/>
          <w:szCs w:val="22"/>
        </w:rPr>
        <w:t xml:space="preserve">, odvjetnik, punomoćnik stečajnog vjerovnika drugog višeg isplatnog reda </w:t>
      </w:r>
      <w:proofErr w:type="spellStart"/>
      <w:r>
        <w:rPr>
          <w:rFonts w:ascii="Arial" w:hAnsi="Arial" w:cs="Arial"/>
          <w:sz w:val="22"/>
          <w:szCs w:val="22"/>
        </w:rPr>
        <w:t>Loxley</w:t>
      </w:r>
      <w:proofErr w:type="spellEnd"/>
      <w:r>
        <w:rPr>
          <w:rFonts w:ascii="Arial" w:hAnsi="Arial" w:cs="Arial"/>
          <w:sz w:val="22"/>
          <w:szCs w:val="22"/>
        </w:rPr>
        <w:t xml:space="preserve"> </w:t>
      </w:r>
      <w:proofErr w:type="spellStart"/>
      <w:r>
        <w:rPr>
          <w:rFonts w:ascii="Arial" w:hAnsi="Arial" w:cs="Arial"/>
          <w:sz w:val="22"/>
          <w:szCs w:val="22"/>
        </w:rPr>
        <w:t>Public</w:t>
      </w:r>
      <w:proofErr w:type="spellEnd"/>
      <w:r>
        <w:rPr>
          <w:rFonts w:ascii="Arial" w:hAnsi="Arial" w:cs="Arial"/>
          <w:sz w:val="22"/>
          <w:szCs w:val="22"/>
        </w:rPr>
        <w:t xml:space="preserve"> </w:t>
      </w:r>
      <w:proofErr w:type="spellStart"/>
      <w:r>
        <w:rPr>
          <w:rFonts w:ascii="Arial" w:hAnsi="Arial" w:cs="Arial"/>
          <w:sz w:val="22"/>
          <w:szCs w:val="22"/>
        </w:rPr>
        <w:t>Company</w:t>
      </w:r>
      <w:proofErr w:type="spellEnd"/>
      <w:r>
        <w:rPr>
          <w:rFonts w:ascii="Arial" w:hAnsi="Arial" w:cs="Arial"/>
          <w:sz w:val="22"/>
          <w:szCs w:val="22"/>
        </w:rPr>
        <w:t xml:space="preserve"> </w:t>
      </w:r>
      <w:proofErr w:type="spellStart"/>
      <w:r>
        <w:rPr>
          <w:rFonts w:ascii="Arial" w:hAnsi="Arial" w:cs="Arial"/>
          <w:sz w:val="22"/>
          <w:szCs w:val="22"/>
        </w:rPr>
        <w:t>Limited</w:t>
      </w:r>
      <w:proofErr w:type="spellEnd"/>
      <w:r>
        <w:rPr>
          <w:rFonts w:ascii="Arial" w:hAnsi="Arial" w:cs="Arial"/>
          <w:sz w:val="22"/>
          <w:szCs w:val="22"/>
        </w:rPr>
        <w:t>,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Krešimir </w:t>
      </w:r>
      <w:proofErr w:type="spellStart"/>
      <w:r>
        <w:rPr>
          <w:rFonts w:ascii="Arial" w:hAnsi="Arial" w:cs="Arial"/>
          <w:sz w:val="22"/>
          <w:szCs w:val="22"/>
        </w:rPr>
        <w:t>Loboja</w:t>
      </w:r>
      <w:proofErr w:type="spellEnd"/>
      <w:r>
        <w:rPr>
          <w:rFonts w:ascii="Arial" w:hAnsi="Arial" w:cs="Arial"/>
          <w:sz w:val="22"/>
          <w:szCs w:val="22"/>
        </w:rPr>
        <w:t xml:space="preserve">, kao punomoćnik stečajnog vjerovnika drugog višeg isplatnog reda </w:t>
      </w:r>
      <w:proofErr w:type="spellStart"/>
      <w:r>
        <w:rPr>
          <w:rFonts w:ascii="Arial" w:hAnsi="Arial" w:cs="Arial"/>
          <w:sz w:val="22"/>
          <w:szCs w:val="22"/>
        </w:rPr>
        <w:t>Proprint</w:t>
      </w:r>
      <w:proofErr w:type="spellEnd"/>
      <w:r>
        <w:rPr>
          <w:rFonts w:ascii="Arial" w:hAnsi="Arial" w:cs="Arial"/>
          <w:sz w:val="22"/>
          <w:szCs w:val="22"/>
        </w:rPr>
        <w:t xml:space="preserve"> d.o.o., punomoć se nalazi u spisu,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HEP-OPERATOR DISTRIBUCIJSKOG SUSTAVA d.o.o.: pun. Marina </w:t>
      </w:r>
      <w:proofErr w:type="spellStart"/>
      <w:r>
        <w:rPr>
          <w:rFonts w:ascii="Arial" w:hAnsi="Arial" w:cs="Arial"/>
          <w:sz w:val="22"/>
          <w:szCs w:val="22"/>
        </w:rPr>
        <w:t>Vukojić</w:t>
      </w:r>
      <w:proofErr w:type="spellEnd"/>
      <w:r>
        <w:rPr>
          <w:rFonts w:ascii="Arial" w:hAnsi="Arial" w:cs="Arial"/>
          <w:sz w:val="22"/>
          <w:szCs w:val="22"/>
        </w:rPr>
        <w:t>,</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za FILEJ d.o.o.: pun. Silvija </w:t>
      </w:r>
      <w:proofErr w:type="spellStart"/>
      <w:r>
        <w:rPr>
          <w:rFonts w:ascii="Arial" w:hAnsi="Arial" w:cs="Arial"/>
          <w:sz w:val="22"/>
          <w:szCs w:val="22"/>
        </w:rPr>
        <w:t>Gnjidić</w:t>
      </w:r>
      <w:proofErr w:type="spellEnd"/>
      <w:r>
        <w:rPr>
          <w:rFonts w:ascii="Arial" w:hAnsi="Arial" w:cs="Arial"/>
          <w:sz w:val="22"/>
          <w:szCs w:val="22"/>
        </w:rPr>
        <w:t>, odvjetnica u Zagrebu.</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Utvrđuje se da se ovaj zapisnik neće predati nazočnim vjerovnicima, već će se objaviti na e-oglasnoj ploči sudova.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w:t>
      </w:r>
    </w:p>
    <w:p w:rsidR="004E6DC2" w:rsidP="004E6DC2" w:rsidRDefault="004E6DC2">
      <w:pPr>
        <w:pStyle w:val="Bezproreda"/>
        <w:jc w:val="both"/>
        <w:rPr>
          <w:rFonts w:ascii="Arial" w:hAnsi="Arial" w:cs="Arial"/>
          <w:sz w:val="22"/>
          <w:szCs w:val="22"/>
        </w:rPr>
      </w:pPr>
      <w:r>
        <w:rPr>
          <w:rFonts w:ascii="Arial" w:hAnsi="Arial" w:cs="Arial"/>
          <w:sz w:val="22"/>
          <w:szCs w:val="22"/>
        </w:rPr>
        <w:tab/>
        <w:t xml:space="preserve">Utvrđuje se da je ročište radi raspravljanja i glasovanja o stečajnom planu sazvano zaključkom ovog suda od 1. srpnja 2021. godine, što je objavljeno na e-oglasnoj ploči istoga dana.  </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Utvrđuje se, da je stečajni upravitelj stečajnom sucu dana 25. lipnja 2021. predao prijedlog Stečajnog plana sa svim prilozima, koji stečajni plan je nakon provedenog prethodnog ispitivanja od strane stečajnog suca u smislu članka 317. Stečajnog zakona predan na javnu objavu putem mrežne stranice e-oglasna ploča dana 1. srpnja 2021.</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lastRenderedPageBreak/>
        <w:tab/>
        <w:t>Utvrđuje se, da je stečajni upravitelj stečajnom sucu dana 14. srpnja 2021. predao podnesak s Izmjenama Stečajnog plana zajedno s potpunim tekstom prijedloga Stečajnog plana sa svim prilozima, koji potpuni tekst obuhvaća osnovni tekst objavljen 1. srpnja 2021. i njegove izmjene od 14. srpnja 2021. Izmjene Stečajnog plana zajedno s potpunim tekstom prijedloga Stečajnog plana objavljene su na mrežnoj stranici e-oglasna ploča i izložene u pisarnici ovoga suda dana 15. srpnja 2021.</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ab/>
        <w:t>Stečajni upravitelj izlaže sažetak prijedloga Stečajnog plana sa svim prilozima.</w:t>
      </w:r>
    </w:p>
    <w:p w:rsidRPr="004E6DC2" w:rsidR="004E6DC2" w:rsidP="004E6DC2" w:rsidRDefault="004E6DC2">
      <w:pPr>
        <w:pStyle w:val="Bezproreda"/>
        <w:jc w:val="both"/>
        <w:rPr>
          <w:rFonts w:ascii="Arial" w:hAnsi="Arial" w:cs="Arial"/>
          <w:sz w:val="22"/>
          <w:szCs w:val="22"/>
        </w:rPr>
      </w:pPr>
    </w:p>
    <w:p w:rsidRPr="004E6DC2" w:rsidR="004E6DC2" w:rsidP="004E6DC2" w:rsidRDefault="004E6DC2">
      <w:pPr>
        <w:pStyle w:val="Bezproreda"/>
        <w:jc w:val="both"/>
        <w:rPr>
          <w:rFonts w:ascii="Arial" w:hAnsi="Arial" w:cs="Arial"/>
          <w:color w:val="FF0000"/>
          <w:sz w:val="22"/>
          <w:szCs w:val="22"/>
        </w:rPr>
      </w:pPr>
      <w:r w:rsidRPr="004E6DC2">
        <w:rPr>
          <w:rFonts w:ascii="Arial" w:hAnsi="Arial" w:cs="Arial"/>
          <w:color w:val="FF0000"/>
          <w:sz w:val="22"/>
          <w:szCs w:val="22"/>
        </w:rPr>
        <w:tab/>
        <w:t>Stečajni upravitelj izlaže potom nužne izmjene u Stečajnom planu, i to:</w:t>
      </w:r>
    </w:p>
    <w:p w:rsidRPr="004E6DC2" w:rsidR="004E6DC2" w:rsidP="004E6DC2" w:rsidRDefault="004E6DC2">
      <w:pPr>
        <w:pStyle w:val="Bezproreda"/>
        <w:jc w:val="both"/>
        <w:rPr>
          <w:rFonts w:ascii="Arial" w:hAnsi="Arial" w:cs="Arial"/>
          <w:color w:val="FF0000"/>
          <w:sz w:val="22"/>
          <w:szCs w:val="22"/>
        </w:rPr>
      </w:pPr>
    </w:p>
    <w:p w:rsidRPr="004E6DC2" w:rsidR="004E6DC2" w:rsidP="004E6DC2" w:rsidRDefault="004E6DC2">
      <w:pPr>
        <w:pStyle w:val="Bezproreda"/>
        <w:jc w:val="both"/>
        <w:rPr>
          <w:rFonts w:ascii="Arial" w:hAnsi="Arial" w:cs="Arial"/>
          <w:color w:val="FF0000"/>
          <w:sz w:val="22"/>
          <w:szCs w:val="22"/>
        </w:rPr>
      </w:pPr>
      <w:r w:rsidRPr="004E6DC2">
        <w:rPr>
          <w:rFonts w:ascii="Arial" w:hAnsi="Arial" w:cs="Arial"/>
          <w:color w:val="FF0000"/>
          <w:sz w:val="22"/>
          <w:szCs w:val="22"/>
        </w:rPr>
        <w:t xml:space="preserve"> </w:t>
      </w:r>
      <w:r w:rsidRPr="004E6DC2">
        <w:rPr>
          <w:rFonts w:ascii="Arial" w:hAnsi="Arial" w:cs="Arial"/>
          <w:b/>
          <w:color w:val="FF0000"/>
          <w:sz w:val="22"/>
          <w:szCs w:val="22"/>
        </w:rPr>
        <w:t>1</w:t>
      </w:r>
      <w:r w:rsidRPr="004E6DC2">
        <w:rPr>
          <w:rFonts w:ascii="Arial" w:hAnsi="Arial" w:cs="Arial"/>
          <w:color w:val="FF0000"/>
          <w:sz w:val="22"/>
          <w:szCs w:val="22"/>
        </w:rPr>
        <w:t xml:space="preserve">. </w:t>
      </w:r>
      <w:proofErr w:type="spellStart"/>
      <w:r w:rsidRPr="004E6DC2">
        <w:rPr>
          <w:rFonts w:ascii="Arial" w:hAnsi="Arial" w:cs="Arial"/>
          <w:color w:val="FF0000"/>
          <w:sz w:val="22"/>
          <w:szCs w:val="22"/>
        </w:rPr>
        <w:t>Razlučni</w:t>
      </w:r>
      <w:proofErr w:type="spellEnd"/>
      <w:r w:rsidRPr="004E6DC2">
        <w:rPr>
          <w:rFonts w:ascii="Arial" w:hAnsi="Arial" w:cs="Arial"/>
          <w:color w:val="FF0000"/>
          <w:sz w:val="22"/>
          <w:szCs w:val="22"/>
        </w:rPr>
        <w:t xml:space="preserve"> vjerovnik ODVJETNIČKO DRUŠTVO VRBANOVIĆ &amp; ŠTEFIČIĆ &amp; BOŽIĆ d.o.o. obavijestio je stečajnog suca i stečajnog upravitelja o promjeni tvrtke, tako da se u cijelom stečajnom planu ispravlja tvrtka tog vjerovnika, tako da ona sada glasi: ODVJETNIČKO DRUŠTVO VRBANOVIĆ &amp; ŠTEFIČIĆ &amp; BOŽIĆ d.o.o.</w:t>
      </w:r>
    </w:p>
    <w:p w:rsidRPr="004E6DC2" w:rsidR="004E6DC2" w:rsidP="004E6DC2" w:rsidRDefault="004E6DC2">
      <w:pPr>
        <w:pStyle w:val="Bezproreda"/>
        <w:jc w:val="both"/>
        <w:rPr>
          <w:rFonts w:ascii="Arial" w:hAnsi="Arial" w:cs="Arial"/>
          <w:color w:val="FF0000"/>
          <w:sz w:val="22"/>
          <w:szCs w:val="22"/>
        </w:rPr>
      </w:pPr>
    </w:p>
    <w:p w:rsidRPr="004E6DC2" w:rsidR="004E6DC2" w:rsidP="004E6DC2" w:rsidRDefault="004E6DC2">
      <w:pPr>
        <w:pStyle w:val="Bezproreda"/>
        <w:jc w:val="both"/>
        <w:rPr>
          <w:rFonts w:ascii="Arial" w:hAnsi="Arial" w:cs="Arial"/>
          <w:color w:val="FF0000"/>
          <w:sz w:val="22"/>
          <w:szCs w:val="22"/>
        </w:rPr>
      </w:pPr>
      <w:r w:rsidRPr="004E6DC2">
        <w:rPr>
          <w:rFonts w:ascii="Arial" w:hAnsi="Arial" w:cs="Arial"/>
          <w:b/>
          <w:color w:val="FF0000"/>
          <w:sz w:val="22"/>
          <w:szCs w:val="22"/>
        </w:rPr>
        <w:t>2.</w:t>
      </w:r>
      <w:r w:rsidRPr="004E6DC2">
        <w:rPr>
          <w:rFonts w:ascii="Arial" w:hAnsi="Arial" w:cs="Arial"/>
          <w:color w:val="FF0000"/>
          <w:sz w:val="22"/>
          <w:szCs w:val="22"/>
        </w:rPr>
        <w:t xml:space="preserve"> Nakon što je </w:t>
      </w:r>
      <w:proofErr w:type="spellStart"/>
      <w:r w:rsidRPr="004E6DC2">
        <w:rPr>
          <w:rFonts w:ascii="Arial" w:hAnsi="Arial" w:cs="Arial"/>
          <w:color w:val="FF0000"/>
          <w:sz w:val="22"/>
          <w:szCs w:val="22"/>
        </w:rPr>
        <w:t>razlučni</w:t>
      </w:r>
      <w:proofErr w:type="spellEnd"/>
      <w:r w:rsidRPr="004E6DC2">
        <w:rPr>
          <w:rFonts w:ascii="Arial" w:hAnsi="Arial" w:cs="Arial"/>
          <w:color w:val="FF0000"/>
          <w:sz w:val="22"/>
          <w:szCs w:val="22"/>
        </w:rPr>
        <w:t xml:space="preserve"> vjerovnik ODVJETNIČKO DRUŠTVO VRBANOVIĆ &amp; ŠTEFIČIĆ &amp; BOŽIĆ d.o.o obavijestio stečajnog suca i stečajnog upravitelja da se njegovo </w:t>
      </w:r>
      <w:proofErr w:type="spellStart"/>
      <w:r w:rsidRPr="004E6DC2">
        <w:rPr>
          <w:rFonts w:ascii="Arial" w:hAnsi="Arial" w:cs="Arial"/>
          <w:color w:val="FF0000"/>
          <w:sz w:val="22"/>
          <w:szCs w:val="22"/>
        </w:rPr>
        <w:t>razlučno</w:t>
      </w:r>
      <w:proofErr w:type="spellEnd"/>
      <w:r w:rsidRPr="004E6DC2">
        <w:rPr>
          <w:rFonts w:ascii="Arial" w:hAnsi="Arial" w:cs="Arial"/>
          <w:color w:val="FF0000"/>
          <w:sz w:val="22"/>
          <w:szCs w:val="22"/>
        </w:rPr>
        <w:t xml:space="preserve"> pravo proteže i na zakonsku zateznu kamatu tekuću od dospijeća pojedine tražbine do dana otvaranja stečajnoga postupka, te da po toj osnovi ima </w:t>
      </w:r>
      <w:proofErr w:type="spellStart"/>
      <w:r w:rsidRPr="004E6DC2">
        <w:rPr>
          <w:rFonts w:ascii="Arial" w:hAnsi="Arial" w:cs="Arial"/>
          <w:color w:val="FF0000"/>
          <w:sz w:val="22"/>
          <w:szCs w:val="22"/>
        </w:rPr>
        <w:t>razlučnim</w:t>
      </w:r>
      <w:proofErr w:type="spellEnd"/>
      <w:r w:rsidRPr="004E6DC2">
        <w:rPr>
          <w:rFonts w:ascii="Arial" w:hAnsi="Arial" w:cs="Arial"/>
          <w:color w:val="FF0000"/>
          <w:sz w:val="22"/>
          <w:szCs w:val="22"/>
        </w:rPr>
        <w:t xml:space="preserve"> pravom osiguranu tražbinu za tu vrstu kamate u iznosu od 205.828,01 kn, stečajni upravitelj predlaže, da se u vezi s namirenjem </w:t>
      </w:r>
      <w:proofErr w:type="spellStart"/>
      <w:r w:rsidRPr="004E6DC2">
        <w:rPr>
          <w:rFonts w:ascii="Arial" w:hAnsi="Arial" w:cs="Arial"/>
          <w:color w:val="FF0000"/>
          <w:sz w:val="22"/>
          <w:szCs w:val="22"/>
        </w:rPr>
        <w:t>razlučnog</w:t>
      </w:r>
      <w:proofErr w:type="spellEnd"/>
      <w:r w:rsidRPr="004E6DC2">
        <w:rPr>
          <w:rFonts w:ascii="Arial" w:hAnsi="Arial" w:cs="Arial"/>
          <w:color w:val="FF0000"/>
          <w:sz w:val="22"/>
          <w:szCs w:val="22"/>
        </w:rPr>
        <w:t xml:space="preserve"> vjerovnika ODVJETNIČKO DRUŠTVO VRBANOVIĆ &amp; ŠTEFIČIĆ &amp; BOŽIĆ d.o.o u Pripremnoj i Provedbenoj osnovi Stečajnog plana provedu potrebne izmjene, kako taj </w:t>
      </w:r>
      <w:proofErr w:type="spellStart"/>
      <w:r w:rsidRPr="004E6DC2">
        <w:rPr>
          <w:rFonts w:ascii="Arial" w:hAnsi="Arial" w:cs="Arial"/>
          <w:color w:val="FF0000"/>
          <w:sz w:val="22"/>
          <w:szCs w:val="22"/>
        </w:rPr>
        <w:t>razlučni</w:t>
      </w:r>
      <w:proofErr w:type="spellEnd"/>
      <w:r w:rsidRPr="004E6DC2">
        <w:rPr>
          <w:rFonts w:ascii="Arial" w:hAnsi="Arial" w:cs="Arial"/>
          <w:color w:val="FF0000"/>
          <w:sz w:val="22"/>
          <w:szCs w:val="22"/>
        </w:rPr>
        <w:t xml:space="preserve"> vjerovnik ne bi bio doveden u položaj koji bi bio nepovoljniji od onoga u kojem bi on bio, da stečajnog plana nema.</w:t>
      </w:r>
    </w:p>
    <w:p w:rsidRPr="004E6DC2" w:rsidR="004E6DC2" w:rsidP="004E6DC2" w:rsidRDefault="004E6DC2">
      <w:pPr>
        <w:pStyle w:val="Bezproreda"/>
        <w:jc w:val="both"/>
        <w:rPr>
          <w:rFonts w:ascii="Arial" w:hAnsi="Arial" w:cs="Arial"/>
          <w:color w:val="FF0000"/>
          <w:sz w:val="22"/>
          <w:szCs w:val="22"/>
        </w:rPr>
      </w:pPr>
    </w:p>
    <w:p w:rsidRPr="004E6DC2" w:rsidR="004E6DC2" w:rsidP="004E6DC2" w:rsidRDefault="004E6DC2">
      <w:pPr>
        <w:pStyle w:val="Bezproreda"/>
        <w:jc w:val="both"/>
        <w:rPr>
          <w:rFonts w:ascii="Arial" w:hAnsi="Arial" w:cs="Arial"/>
          <w:color w:val="FF0000"/>
          <w:sz w:val="22"/>
          <w:szCs w:val="22"/>
        </w:rPr>
      </w:pPr>
      <w:r w:rsidRPr="004E6DC2">
        <w:rPr>
          <w:rFonts w:ascii="Arial" w:hAnsi="Arial" w:cs="Arial"/>
          <w:color w:val="FF0000"/>
          <w:sz w:val="22"/>
          <w:szCs w:val="22"/>
        </w:rPr>
        <w:t>Slijedom toga, nastala je potreba za sljedećim izmjenama:</w:t>
      </w:r>
    </w:p>
    <w:p w:rsidRPr="004E6DC2" w:rsidR="004E6DC2" w:rsidP="004E6DC2" w:rsidRDefault="004E6DC2">
      <w:pPr>
        <w:pStyle w:val="Bezproreda"/>
        <w:jc w:val="both"/>
        <w:rPr>
          <w:rFonts w:ascii="Arial" w:hAnsi="Arial" w:cs="Arial"/>
          <w:color w:val="FF0000"/>
          <w:sz w:val="22"/>
          <w:szCs w:val="22"/>
        </w:rPr>
      </w:pPr>
    </w:p>
    <w:p w:rsidRPr="004E6DC2" w:rsidR="004E6DC2" w:rsidP="004E6DC2" w:rsidRDefault="004E6DC2">
      <w:pPr>
        <w:pStyle w:val="Bezproreda"/>
        <w:jc w:val="both"/>
        <w:rPr>
          <w:rFonts w:ascii="Arial" w:hAnsi="Arial" w:cs="Arial"/>
          <w:i/>
          <w:color w:val="FF0000"/>
          <w:sz w:val="22"/>
          <w:szCs w:val="22"/>
        </w:rPr>
      </w:pPr>
      <w:r w:rsidRPr="004E6DC2">
        <w:rPr>
          <w:rFonts w:ascii="Arial" w:hAnsi="Arial" w:cs="Arial"/>
          <w:color w:val="FF0000"/>
          <w:sz w:val="22"/>
          <w:szCs w:val="22"/>
        </w:rPr>
        <w:t xml:space="preserve">a) U </w:t>
      </w:r>
      <w:r w:rsidRPr="004E6DC2">
        <w:rPr>
          <w:rFonts w:ascii="Arial" w:hAnsi="Arial" w:cs="Arial"/>
          <w:b/>
          <w:color w:val="FF0000"/>
          <w:sz w:val="22"/>
          <w:szCs w:val="22"/>
        </w:rPr>
        <w:t>Pripremnoj osnovi,</w:t>
      </w:r>
      <w:r w:rsidRPr="004E6DC2">
        <w:rPr>
          <w:rFonts w:ascii="Arial" w:hAnsi="Arial" w:cs="Arial"/>
          <w:color w:val="FF0000"/>
          <w:sz w:val="22"/>
          <w:szCs w:val="22"/>
        </w:rPr>
        <w:t xml:space="preserve"> točka </w:t>
      </w:r>
      <w:r w:rsidRPr="004E6DC2">
        <w:rPr>
          <w:rFonts w:ascii="Arial" w:hAnsi="Arial" w:cs="Arial"/>
          <w:b/>
          <w:color w:val="FF0000"/>
          <w:sz w:val="22"/>
          <w:szCs w:val="22"/>
        </w:rPr>
        <w:t xml:space="preserve">8.2.7 Namirenje </w:t>
      </w:r>
      <w:proofErr w:type="spellStart"/>
      <w:r w:rsidRPr="004E6DC2">
        <w:rPr>
          <w:rFonts w:ascii="Arial" w:hAnsi="Arial" w:cs="Arial"/>
          <w:b/>
          <w:color w:val="FF0000"/>
          <w:sz w:val="22"/>
          <w:szCs w:val="22"/>
        </w:rPr>
        <w:t>razlučnog</w:t>
      </w:r>
      <w:proofErr w:type="spellEnd"/>
      <w:r w:rsidRPr="004E6DC2">
        <w:rPr>
          <w:rFonts w:ascii="Arial" w:hAnsi="Arial" w:cs="Arial"/>
          <w:b/>
          <w:color w:val="FF0000"/>
          <w:sz w:val="22"/>
          <w:szCs w:val="22"/>
        </w:rPr>
        <w:t xml:space="preserve"> vjerovnika Odvjetničko društvo Vrbanović &amp; </w:t>
      </w:r>
      <w:proofErr w:type="spellStart"/>
      <w:r w:rsidRPr="004E6DC2">
        <w:rPr>
          <w:rFonts w:ascii="Arial" w:hAnsi="Arial" w:cs="Arial"/>
          <w:b/>
          <w:color w:val="FF0000"/>
          <w:sz w:val="22"/>
          <w:szCs w:val="22"/>
        </w:rPr>
        <w:t>Štefičić</w:t>
      </w:r>
      <w:proofErr w:type="spellEnd"/>
      <w:r w:rsidRPr="004E6DC2">
        <w:rPr>
          <w:rFonts w:ascii="Arial" w:hAnsi="Arial" w:cs="Arial"/>
          <w:b/>
          <w:color w:val="FF0000"/>
          <w:sz w:val="22"/>
          <w:szCs w:val="22"/>
        </w:rPr>
        <w:t xml:space="preserve"> &amp; Božić d.o.o., </w:t>
      </w:r>
      <w:r w:rsidRPr="004E6DC2">
        <w:rPr>
          <w:rFonts w:ascii="Arial" w:hAnsi="Arial" w:cs="Arial"/>
          <w:color w:val="FF0000"/>
          <w:sz w:val="22"/>
          <w:szCs w:val="22"/>
        </w:rPr>
        <w:t xml:space="preserve">u prvom stavku, dodaje se tekst, koji glasi: </w:t>
      </w:r>
      <w:r w:rsidRPr="004E6DC2">
        <w:rPr>
          <w:rFonts w:ascii="Arial" w:hAnsi="Arial" w:cs="Arial"/>
          <w:i/>
          <w:color w:val="FF0000"/>
          <w:sz w:val="22"/>
          <w:szCs w:val="22"/>
        </w:rPr>
        <w:t xml:space="preserve">„Osim toga, tom </w:t>
      </w:r>
      <w:proofErr w:type="spellStart"/>
      <w:r w:rsidRPr="004E6DC2">
        <w:rPr>
          <w:rFonts w:ascii="Arial" w:hAnsi="Arial" w:cs="Arial"/>
          <w:i/>
          <w:color w:val="FF0000"/>
          <w:sz w:val="22"/>
          <w:szCs w:val="22"/>
        </w:rPr>
        <w:t>razlučnom</w:t>
      </w:r>
      <w:proofErr w:type="spellEnd"/>
      <w:r w:rsidRPr="004E6DC2">
        <w:rPr>
          <w:rFonts w:ascii="Arial" w:hAnsi="Arial" w:cs="Arial"/>
          <w:i/>
          <w:color w:val="FF0000"/>
          <w:sz w:val="22"/>
          <w:szCs w:val="22"/>
        </w:rPr>
        <w:t xml:space="preserve"> vjerovniku pripada i tražbina za zakonsku zateznu kamatu tekuću do dana otvaranja stečajnog postupka u iznosu od </w:t>
      </w:r>
      <w:r w:rsidRPr="004E6DC2">
        <w:rPr>
          <w:rFonts w:ascii="Arial" w:hAnsi="Arial" w:cs="Arial"/>
          <w:b/>
          <w:i/>
          <w:color w:val="FF0000"/>
          <w:sz w:val="22"/>
          <w:szCs w:val="22"/>
        </w:rPr>
        <w:t xml:space="preserve">205.828,01 </w:t>
      </w:r>
      <w:r w:rsidRPr="004E6DC2">
        <w:rPr>
          <w:rFonts w:ascii="Arial" w:hAnsi="Arial" w:cs="Arial"/>
          <w:i/>
          <w:color w:val="FF0000"/>
          <w:sz w:val="22"/>
          <w:szCs w:val="22"/>
        </w:rPr>
        <w:t>kn“.</w:t>
      </w:r>
    </w:p>
    <w:p w:rsidRPr="004E6DC2" w:rsidR="004E6DC2" w:rsidP="004E6DC2" w:rsidRDefault="004E6DC2">
      <w:pPr>
        <w:pStyle w:val="Bezproreda"/>
        <w:jc w:val="both"/>
        <w:rPr>
          <w:rFonts w:ascii="Arial" w:hAnsi="Arial" w:cs="Arial"/>
          <w:i/>
          <w:color w:val="FF0000"/>
          <w:sz w:val="22"/>
          <w:szCs w:val="22"/>
        </w:rPr>
      </w:pPr>
    </w:p>
    <w:p w:rsidRPr="004E6DC2" w:rsidR="004E6DC2" w:rsidP="004E6DC2" w:rsidRDefault="004E6DC2">
      <w:pPr>
        <w:pStyle w:val="Bezproreda"/>
        <w:jc w:val="both"/>
        <w:rPr>
          <w:rFonts w:ascii="Arial" w:hAnsi="Arial" w:cs="Arial"/>
          <w:i/>
          <w:color w:val="FF0000"/>
          <w:sz w:val="22"/>
          <w:szCs w:val="22"/>
        </w:rPr>
      </w:pPr>
      <w:r w:rsidRPr="004E6DC2">
        <w:rPr>
          <w:rFonts w:ascii="Arial" w:hAnsi="Arial" w:cs="Arial"/>
          <w:i/>
          <w:color w:val="FF0000"/>
          <w:sz w:val="22"/>
          <w:szCs w:val="22"/>
        </w:rPr>
        <w:t xml:space="preserve">U drugom stavku te točke, iznos od  </w:t>
      </w:r>
      <w:r w:rsidRPr="004E6DC2">
        <w:rPr>
          <w:rFonts w:ascii="Arial" w:hAnsi="Arial" w:cs="Arial"/>
          <w:b/>
          <w:i/>
          <w:color w:val="FF0000"/>
          <w:sz w:val="22"/>
          <w:szCs w:val="22"/>
        </w:rPr>
        <w:t xml:space="preserve">1.565.799,41 kn </w:t>
      </w:r>
      <w:r w:rsidRPr="004E6DC2">
        <w:rPr>
          <w:rFonts w:ascii="Arial" w:hAnsi="Arial" w:cs="Arial"/>
          <w:i/>
          <w:color w:val="FF0000"/>
          <w:sz w:val="22"/>
          <w:szCs w:val="22"/>
        </w:rPr>
        <w:t xml:space="preserve">zamjenjuje se iznosom od </w:t>
      </w:r>
      <w:r w:rsidRPr="004E6DC2">
        <w:rPr>
          <w:rFonts w:ascii="Arial" w:hAnsi="Arial" w:cs="Arial"/>
          <w:b/>
          <w:i/>
          <w:color w:val="FF0000"/>
          <w:sz w:val="22"/>
          <w:szCs w:val="22"/>
        </w:rPr>
        <w:t>1.771.627,42</w:t>
      </w:r>
      <w:r w:rsidRPr="004E6DC2">
        <w:rPr>
          <w:rFonts w:ascii="Arial" w:hAnsi="Arial" w:cs="Arial"/>
          <w:i/>
          <w:color w:val="FF0000"/>
          <w:sz w:val="22"/>
          <w:szCs w:val="22"/>
        </w:rPr>
        <w:t xml:space="preserve"> kn.“</w:t>
      </w:r>
    </w:p>
    <w:p w:rsidRPr="004E6DC2" w:rsidR="004E6DC2" w:rsidP="004E6DC2" w:rsidRDefault="004E6DC2">
      <w:pPr>
        <w:pStyle w:val="Bezproreda"/>
        <w:jc w:val="both"/>
        <w:rPr>
          <w:rFonts w:ascii="Arial" w:hAnsi="Arial" w:cs="Arial"/>
          <w:i/>
          <w:color w:val="FF0000"/>
          <w:sz w:val="22"/>
          <w:szCs w:val="22"/>
        </w:rPr>
      </w:pPr>
    </w:p>
    <w:p w:rsidRPr="004E6DC2" w:rsidR="004E6DC2" w:rsidP="004E6DC2" w:rsidRDefault="004E6DC2">
      <w:pPr>
        <w:pStyle w:val="Bezproreda"/>
        <w:jc w:val="both"/>
        <w:rPr>
          <w:rFonts w:ascii="Arial" w:hAnsi="Arial" w:cs="Arial"/>
          <w:i/>
          <w:color w:val="FF0000"/>
          <w:sz w:val="22"/>
          <w:szCs w:val="22"/>
        </w:rPr>
      </w:pPr>
      <w:r w:rsidRPr="004E6DC2">
        <w:rPr>
          <w:rFonts w:ascii="Arial" w:hAnsi="Arial" w:cs="Arial"/>
          <w:i/>
          <w:color w:val="FF0000"/>
          <w:sz w:val="22"/>
          <w:szCs w:val="22"/>
        </w:rPr>
        <w:t xml:space="preserve">b) U </w:t>
      </w:r>
      <w:r w:rsidRPr="004E6DC2">
        <w:rPr>
          <w:rFonts w:ascii="Arial" w:hAnsi="Arial" w:cs="Arial"/>
          <w:b/>
          <w:i/>
          <w:color w:val="FF0000"/>
          <w:sz w:val="22"/>
          <w:szCs w:val="22"/>
        </w:rPr>
        <w:t>Provedbenoj osnovi,</w:t>
      </w:r>
      <w:r w:rsidRPr="004E6DC2">
        <w:rPr>
          <w:rFonts w:ascii="Arial" w:hAnsi="Arial" w:cs="Arial"/>
          <w:i/>
          <w:color w:val="FF0000"/>
          <w:sz w:val="22"/>
          <w:szCs w:val="22"/>
        </w:rPr>
        <w:t xml:space="preserve"> točka </w:t>
      </w:r>
      <w:r w:rsidRPr="004E6DC2">
        <w:rPr>
          <w:rFonts w:ascii="Arial" w:hAnsi="Arial" w:cs="Arial"/>
          <w:b/>
          <w:i/>
          <w:color w:val="FF0000"/>
          <w:sz w:val="22"/>
          <w:szCs w:val="22"/>
        </w:rPr>
        <w:t>2.2.</w:t>
      </w:r>
      <w:r w:rsidRPr="004E6DC2">
        <w:rPr>
          <w:rFonts w:ascii="Arial" w:hAnsi="Arial" w:cs="Arial"/>
          <w:b/>
          <w:color w:val="FF0000"/>
          <w:sz w:val="22"/>
          <w:szCs w:val="22"/>
        </w:rPr>
        <w:t xml:space="preserve"> </w:t>
      </w:r>
      <w:r w:rsidRPr="004E6DC2">
        <w:rPr>
          <w:rFonts w:ascii="Arial" w:hAnsi="Arial" w:cs="Arial"/>
          <w:b/>
          <w:i/>
          <w:color w:val="FF0000"/>
          <w:sz w:val="22"/>
          <w:szCs w:val="22"/>
        </w:rPr>
        <w:t xml:space="preserve">Namirenje </w:t>
      </w:r>
      <w:proofErr w:type="spellStart"/>
      <w:r w:rsidRPr="004E6DC2">
        <w:rPr>
          <w:rFonts w:ascii="Arial" w:hAnsi="Arial" w:cs="Arial"/>
          <w:b/>
          <w:i/>
          <w:color w:val="FF0000"/>
          <w:sz w:val="22"/>
          <w:szCs w:val="22"/>
        </w:rPr>
        <w:t>razlučnog</w:t>
      </w:r>
      <w:proofErr w:type="spellEnd"/>
      <w:r w:rsidRPr="004E6DC2">
        <w:rPr>
          <w:rFonts w:ascii="Arial" w:hAnsi="Arial" w:cs="Arial"/>
          <w:b/>
          <w:i/>
          <w:color w:val="FF0000"/>
          <w:sz w:val="22"/>
          <w:szCs w:val="22"/>
        </w:rPr>
        <w:t xml:space="preserve"> vjerovnika Odvjetničko društvo Vrbanović &amp; </w:t>
      </w:r>
      <w:proofErr w:type="spellStart"/>
      <w:r w:rsidRPr="004E6DC2">
        <w:rPr>
          <w:rFonts w:ascii="Arial" w:hAnsi="Arial" w:cs="Arial"/>
          <w:b/>
          <w:i/>
          <w:color w:val="FF0000"/>
          <w:sz w:val="22"/>
          <w:szCs w:val="22"/>
        </w:rPr>
        <w:t>Štefičić</w:t>
      </w:r>
      <w:proofErr w:type="spellEnd"/>
      <w:r w:rsidRPr="004E6DC2">
        <w:rPr>
          <w:rFonts w:ascii="Arial" w:hAnsi="Arial" w:cs="Arial"/>
          <w:b/>
          <w:i/>
          <w:color w:val="FF0000"/>
          <w:sz w:val="22"/>
          <w:szCs w:val="22"/>
        </w:rPr>
        <w:t xml:space="preserve"> &amp; Božić d.o.o.</w:t>
      </w:r>
      <w:r w:rsidRPr="004E6DC2">
        <w:rPr>
          <w:rFonts w:ascii="Arial" w:hAnsi="Arial" w:cs="Arial"/>
          <w:i/>
          <w:color w:val="FF0000"/>
          <w:sz w:val="22"/>
          <w:szCs w:val="22"/>
        </w:rPr>
        <w:t>, dodaje se nova alineja, koja glasi: „iznos od 205.828,01 kn na ime zakonskih zateznih kamata tekućih od dospijeća pojedine tražbine do dana otvaranja stečajnog postupka.“</w:t>
      </w:r>
    </w:p>
    <w:p w:rsidRPr="004E6DC2" w:rsidR="004E6DC2" w:rsidP="004E6DC2" w:rsidRDefault="004E6DC2">
      <w:pPr>
        <w:pStyle w:val="Bezproreda"/>
        <w:jc w:val="both"/>
        <w:rPr>
          <w:rFonts w:ascii="Arial" w:hAnsi="Arial" w:cs="Arial"/>
          <w:i/>
          <w:color w:val="FF0000"/>
          <w:sz w:val="22"/>
          <w:szCs w:val="22"/>
        </w:rPr>
      </w:pPr>
    </w:p>
    <w:p w:rsidRPr="004E6DC2" w:rsidR="004E6DC2" w:rsidP="004E6DC2" w:rsidRDefault="004E6DC2">
      <w:pPr>
        <w:pStyle w:val="Bezproreda"/>
        <w:jc w:val="both"/>
        <w:rPr>
          <w:rFonts w:ascii="Arial" w:hAnsi="Arial" w:cs="Arial"/>
          <w:i/>
          <w:color w:val="FF0000"/>
          <w:sz w:val="22"/>
          <w:szCs w:val="22"/>
        </w:rPr>
      </w:pPr>
      <w:r w:rsidRPr="004E6DC2">
        <w:rPr>
          <w:rFonts w:ascii="Arial" w:hAnsi="Arial" w:cs="Arial"/>
          <w:b/>
          <w:color w:val="FF0000"/>
          <w:sz w:val="22"/>
          <w:szCs w:val="22"/>
        </w:rPr>
        <w:t xml:space="preserve">c) </w:t>
      </w:r>
      <w:r w:rsidRPr="004E6DC2">
        <w:rPr>
          <w:rFonts w:ascii="Arial" w:hAnsi="Arial" w:cs="Arial"/>
          <w:color w:val="FF0000"/>
          <w:sz w:val="22"/>
          <w:szCs w:val="22"/>
        </w:rPr>
        <w:t xml:space="preserve">u </w:t>
      </w:r>
      <w:r w:rsidRPr="004E6DC2">
        <w:rPr>
          <w:rFonts w:ascii="Arial" w:hAnsi="Arial" w:cs="Arial"/>
          <w:b/>
          <w:color w:val="FF0000"/>
          <w:sz w:val="22"/>
          <w:szCs w:val="22"/>
        </w:rPr>
        <w:t>Provedbenoj osnovi,</w:t>
      </w:r>
      <w:r w:rsidRPr="004E6DC2">
        <w:rPr>
          <w:rFonts w:ascii="Arial" w:hAnsi="Arial" w:cs="Arial"/>
          <w:color w:val="FF0000"/>
          <w:sz w:val="22"/>
          <w:szCs w:val="22"/>
        </w:rPr>
        <w:t xml:space="preserve"> točka </w:t>
      </w:r>
      <w:r w:rsidRPr="004E6DC2">
        <w:rPr>
          <w:rFonts w:ascii="Arial" w:hAnsi="Arial" w:cs="Arial"/>
          <w:b/>
          <w:color w:val="FF0000"/>
          <w:sz w:val="22"/>
          <w:szCs w:val="22"/>
        </w:rPr>
        <w:t>17.</w:t>
      </w:r>
      <w:r w:rsidRPr="004E6DC2">
        <w:rPr>
          <w:rFonts w:ascii="Arial" w:hAnsi="Arial" w:cs="Arial"/>
          <w:color w:val="FF0000"/>
          <w:sz w:val="22"/>
          <w:szCs w:val="22"/>
        </w:rPr>
        <w:t xml:space="preserve"> Prijedlog stečajnom sucu za donošenje rješenja o potvrdi stečajnog plana s prijedlogom teksta izreke rješenja, u točki VII. alineja b) iza riječi „na ime glavnice osigurane tražbine“ stavlja se zarez i dodaje tekst „</w:t>
      </w:r>
      <w:r w:rsidRPr="004E6DC2">
        <w:rPr>
          <w:rFonts w:ascii="Arial" w:hAnsi="Arial" w:cs="Arial"/>
          <w:i/>
          <w:color w:val="FF0000"/>
          <w:sz w:val="22"/>
          <w:szCs w:val="22"/>
        </w:rPr>
        <w:t>iznos od 205.828,01 kn na ime zakonskih zateznih kamata tekućih od dospijeća pojedine tražbine do dana otvaranja stečajnog postupka.“</w:t>
      </w:r>
    </w:p>
    <w:p w:rsidRPr="004E6DC2" w:rsidR="004E6DC2" w:rsidP="004E6DC2" w:rsidRDefault="004E6DC2">
      <w:pPr>
        <w:pStyle w:val="Bezproreda"/>
        <w:jc w:val="both"/>
        <w:rPr>
          <w:rFonts w:ascii="Arial" w:hAnsi="Arial" w:cs="Arial"/>
          <w:color w:val="FF0000"/>
          <w:sz w:val="22"/>
          <w:szCs w:val="22"/>
        </w:rPr>
      </w:pPr>
    </w:p>
    <w:p w:rsidR="004E6DC2" w:rsidP="004E6DC2" w:rsidRDefault="004E6DC2">
      <w:pPr>
        <w:pStyle w:val="Bezproreda"/>
        <w:jc w:val="both"/>
        <w:rPr>
          <w:rFonts w:ascii="Arial" w:hAnsi="Arial" w:cs="Arial"/>
          <w:sz w:val="22"/>
          <w:szCs w:val="22"/>
        </w:rPr>
      </w:pPr>
      <w:r>
        <w:rPr>
          <w:rFonts w:ascii="Arial" w:hAnsi="Arial" w:cs="Arial"/>
          <w:color w:val="FF0000"/>
          <w:sz w:val="22"/>
          <w:szCs w:val="22"/>
        </w:rPr>
        <w:tab/>
      </w:r>
      <w:r>
        <w:rPr>
          <w:rFonts w:ascii="Arial" w:hAnsi="Arial" w:cs="Arial"/>
          <w:sz w:val="22"/>
          <w:szCs w:val="22"/>
        </w:rPr>
        <w:t>Predmet raspravljanja je prijedlog Stečajnog plana sa svim prilozima od 14. srpnja 2021., objavljen na mrežnoj stranici e-oglasna ploča dana 15. srpnja 2021.</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color w:val="FF0000"/>
          <w:sz w:val="22"/>
          <w:szCs w:val="22"/>
        </w:rPr>
        <w:tab/>
      </w:r>
      <w:r>
        <w:rPr>
          <w:rFonts w:ascii="Arial" w:hAnsi="Arial" w:cs="Arial"/>
          <w:sz w:val="22"/>
          <w:szCs w:val="22"/>
        </w:rPr>
        <w:t xml:space="preserve">Utvrđuje se, da nitko od stečajnih ili </w:t>
      </w:r>
      <w:proofErr w:type="spellStart"/>
      <w:r>
        <w:rPr>
          <w:rFonts w:ascii="Arial" w:hAnsi="Arial" w:cs="Arial"/>
          <w:sz w:val="22"/>
          <w:szCs w:val="22"/>
        </w:rPr>
        <w:t>razlučnih</w:t>
      </w:r>
      <w:proofErr w:type="spellEnd"/>
      <w:r>
        <w:rPr>
          <w:rFonts w:ascii="Arial" w:hAnsi="Arial" w:cs="Arial"/>
          <w:sz w:val="22"/>
          <w:szCs w:val="22"/>
        </w:rPr>
        <w:t xml:space="preserve"> vjerovnika ne prigovara Stečajnom planu niti stavlja primjedbe na predloženi Stečajni plan.</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color w:val="FF0000"/>
          <w:sz w:val="22"/>
          <w:szCs w:val="22"/>
        </w:rPr>
        <w:lastRenderedPageBreak/>
        <w:tab/>
      </w:r>
      <w:r>
        <w:rPr>
          <w:rFonts w:ascii="Arial" w:hAnsi="Arial" w:cs="Arial"/>
          <w:sz w:val="22"/>
          <w:szCs w:val="22"/>
        </w:rPr>
        <w:t>Sud donosi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center"/>
        <w:rPr>
          <w:rFonts w:ascii="Arial" w:hAnsi="Arial" w:cs="Arial"/>
          <w:sz w:val="22"/>
          <w:szCs w:val="22"/>
        </w:rPr>
      </w:pPr>
      <w:r>
        <w:rPr>
          <w:rFonts w:ascii="Arial" w:hAnsi="Arial" w:cs="Arial"/>
          <w:sz w:val="22"/>
          <w:szCs w:val="22"/>
        </w:rPr>
        <w:t>z a k l j u č a k</w:t>
      </w:r>
    </w:p>
    <w:p w:rsidR="004E6DC2" w:rsidP="004E6DC2" w:rsidRDefault="004E6DC2">
      <w:pPr>
        <w:pStyle w:val="Bezproreda"/>
        <w:jc w:val="center"/>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Zaključuje se ročište za raspravljanje o Stečajnom planu.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Spaja se ročište za raspravljanje sa ročištem za glasovanje o stečajnom planu.</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Predmet glasovanja je prijedlog Stečajnog plana sa svim prilozima od 14. srpnja 2021., objavljen na mrežnoj stranici e-oglasna ploča dana 15. srpnja 2021. te s izmjenama koje je stečajni upravitelj iznio na današnjem ročištu.</w:t>
      </w:r>
    </w:p>
    <w:p w:rsidR="004E6DC2" w:rsidP="004E6DC2" w:rsidRDefault="004E6DC2">
      <w:pPr>
        <w:pStyle w:val="Bezproreda"/>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Sud utvrđuje popis vjerovnika i pravo glasa koje im pripada temeljem članka 325. Stečajnog zakona, a sve to, kako je navedeno u Provedbenoj osnovi Stečajnog plana, prema kojoj se za potrebe glasovanja formiraju skupine vjerovnika istog pravnog položaja prema stečajnom dužniku a prema kriterijima, i to:</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SKUPINA 1 – </w:t>
      </w:r>
      <w:proofErr w:type="spellStart"/>
      <w:r>
        <w:rPr>
          <w:rFonts w:ascii="Arial" w:hAnsi="Arial" w:cs="Arial"/>
          <w:sz w:val="22"/>
          <w:szCs w:val="22"/>
        </w:rPr>
        <w:t>Razlučni</w:t>
      </w:r>
      <w:proofErr w:type="spellEnd"/>
      <w:r>
        <w:rPr>
          <w:rFonts w:ascii="Arial" w:hAnsi="Arial" w:cs="Arial"/>
          <w:sz w:val="22"/>
          <w:szCs w:val="22"/>
        </w:rPr>
        <w:t xml:space="preserve"> vjerovnici, koju čine </w:t>
      </w:r>
      <w:proofErr w:type="spellStart"/>
      <w:r>
        <w:rPr>
          <w:rFonts w:ascii="Arial" w:hAnsi="Arial" w:cs="Arial"/>
          <w:sz w:val="22"/>
          <w:szCs w:val="22"/>
        </w:rPr>
        <w:t>razlučni</w:t>
      </w:r>
      <w:proofErr w:type="spellEnd"/>
      <w:r>
        <w:rPr>
          <w:rFonts w:ascii="Arial" w:hAnsi="Arial" w:cs="Arial"/>
          <w:sz w:val="22"/>
          <w:szCs w:val="22"/>
        </w:rPr>
        <w:t xml:space="preserve"> vjerovnici ZAGREBAČKA BANKA d.d. sa 2.559.847,16 glasova i ODVJETNIČKO DRUŠTVO VRBANOVIĆ &amp; ŠTEFIČIĆ &amp; BOŽIĆ d.o.o. sa 1.350.615,54 glasova, te ukupno sa 3.910.462,70 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SKUPINA 2 – Stečajni vjerovnici prvog višeg isplatnog reda s utvrđenim tražbinama, s pravom glasa kao u tablici koja slijedi, s ukupnim brojem   od 13.883.487,25 glasova;</w:t>
      </w:r>
    </w:p>
    <w:tbl>
      <w:tblPr>
        <w:tblStyle w:val="Reetkatablice"/>
        <w:tblW w:w="0" w:type="auto"/>
        <w:jc w:val="center"/>
        <w:tblLook w:firstRow="1" w:lastRow="0" w:firstColumn="1" w:lastColumn="0" w:noHBand="0" w:noVBand="1" w:val="04A0"/>
      </w:tblPr>
      <w:tblGrid>
        <w:gridCol w:w="811"/>
        <w:gridCol w:w="2176"/>
        <w:gridCol w:w="1562"/>
        <w:gridCol w:w="1680"/>
      </w:tblGrid>
      <w:tr w:rsidR="004E6DC2" w:rsidTr="004E6DC2">
        <w:trPr>
          <w:trHeight w:val="620"/>
          <w:tblHeader/>
          <w:jc w:val="center"/>
        </w:trPr>
        <w:tc>
          <w:tcPr>
            <w:tcW w:w="81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proofErr w:type="spellStart"/>
            <w:r>
              <w:rPr>
                <w:rFonts w:ascii="Arial" w:hAnsi="Arial" w:cs="Arial"/>
                <w:b/>
                <w:sz w:val="22"/>
                <w:szCs w:val="22"/>
              </w:rPr>
              <w:t>R.B</w:t>
            </w:r>
            <w:proofErr w:type="spellEnd"/>
            <w:r>
              <w:rPr>
                <w:rFonts w:ascii="Arial" w:hAnsi="Arial" w:cs="Arial"/>
                <w:b/>
                <w:sz w:val="22"/>
                <w:szCs w:val="22"/>
              </w:rPr>
              <w:t>.</w:t>
            </w:r>
          </w:p>
        </w:tc>
        <w:tc>
          <w:tcPr>
            <w:tcW w:w="217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Ime i prezime</w:t>
            </w:r>
          </w:p>
        </w:tc>
        <w:tc>
          <w:tcPr>
            <w:tcW w:w="146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OIB</w:t>
            </w:r>
          </w:p>
        </w:tc>
        <w:tc>
          <w:tcPr>
            <w:tcW w:w="168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Broj glasova</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Altarac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68247798716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47.997,99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Nevenka Arbanas</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51922774474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5.158,40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Darinka </w:t>
            </w:r>
            <w:proofErr w:type="spellStart"/>
            <w:r>
              <w:rPr>
                <w:rFonts w:ascii="Arial" w:hAnsi="Arial" w:cs="Arial"/>
                <w:sz w:val="22"/>
                <w:szCs w:val="22"/>
              </w:rPr>
              <w:t>Bajsić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11162335474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87.973,05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Baković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07732184375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5.850,65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Alan Barić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07123067925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44.843,43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Josipa Baričević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32794948844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22.526,00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Karlo Batinić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00294565154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118.072,12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Zvjezdana </w:t>
            </w:r>
            <w:proofErr w:type="spellStart"/>
            <w:r>
              <w:rPr>
                <w:rFonts w:ascii="Arial" w:hAnsi="Arial" w:cs="Arial"/>
                <w:sz w:val="22"/>
                <w:szCs w:val="22"/>
              </w:rPr>
              <w:t>Bertović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62150981589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109.757,00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Milan </w:t>
            </w:r>
            <w:proofErr w:type="spellStart"/>
            <w:r>
              <w:rPr>
                <w:rFonts w:ascii="Arial" w:hAnsi="Arial" w:cs="Arial"/>
                <w:sz w:val="22"/>
                <w:szCs w:val="22"/>
              </w:rPr>
              <w:t>Beslać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00887129822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5.039,89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Igor </w:t>
            </w:r>
            <w:proofErr w:type="spellStart"/>
            <w:r>
              <w:rPr>
                <w:rFonts w:ascii="Arial" w:hAnsi="Arial" w:cs="Arial"/>
                <w:sz w:val="22"/>
                <w:szCs w:val="22"/>
              </w:rPr>
              <w:t>Bognar</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09252424794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Anton </w:t>
            </w:r>
            <w:proofErr w:type="spellStart"/>
            <w:r>
              <w:rPr>
                <w:rFonts w:ascii="Arial" w:hAnsi="Arial" w:cs="Arial"/>
                <w:sz w:val="22"/>
                <w:szCs w:val="22"/>
              </w:rPr>
              <w:t>Boršić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90161289626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141.349,02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Bračun</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73140703878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Srećko </w:t>
            </w:r>
            <w:proofErr w:type="spellStart"/>
            <w:r>
              <w:rPr>
                <w:rFonts w:ascii="Arial" w:hAnsi="Arial" w:cs="Arial"/>
                <w:sz w:val="22"/>
                <w:szCs w:val="22"/>
              </w:rPr>
              <w:t>Brezak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81307243201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1.372,15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 Brozović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63882735831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4.082,62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Marko Bubalo</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65972091514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2.076,45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Vladimir </w:t>
            </w:r>
            <w:proofErr w:type="spellStart"/>
            <w:r>
              <w:rPr>
                <w:rFonts w:ascii="Arial" w:hAnsi="Arial" w:cs="Arial"/>
                <w:sz w:val="22"/>
                <w:szCs w:val="22"/>
              </w:rPr>
              <w:t>Bukovšak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27175149859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94.285,48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Ana Bukvić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66140678640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97.855,01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Danijel </w:t>
            </w:r>
            <w:proofErr w:type="spellStart"/>
            <w:r>
              <w:rPr>
                <w:rFonts w:ascii="Arial" w:hAnsi="Arial" w:cs="Arial"/>
                <w:sz w:val="22"/>
                <w:szCs w:val="22"/>
              </w:rPr>
              <w:t>Ceraj</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80313562869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99.679,68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Ivo </w:t>
            </w:r>
            <w:proofErr w:type="spellStart"/>
            <w:r>
              <w:rPr>
                <w:rFonts w:ascii="Arial" w:hAnsi="Arial" w:cs="Arial"/>
                <w:sz w:val="22"/>
                <w:szCs w:val="22"/>
              </w:rPr>
              <w:t>Čabraja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34650096448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4.800,00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Tihomir Čačić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51049500773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8.372,21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Zoran Čalić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29889391497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129.253,43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Milan Čerkez</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78427834015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4.099,76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Erika </w:t>
            </w:r>
            <w:proofErr w:type="spellStart"/>
            <w:r>
              <w:rPr>
                <w:rFonts w:ascii="Arial" w:hAnsi="Arial" w:cs="Arial"/>
                <w:sz w:val="22"/>
                <w:szCs w:val="22"/>
              </w:rPr>
              <w:t>Čerljenko</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01515782564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159.285,60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Ljubica </w:t>
            </w:r>
            <w:proofErr w:type="spellStart"/>
            <w:r>
              <w:rPr>
                <w:rFonts w:ascii="Arial" w:hAnsi="Arial" w:cs="Arial"/>
                <w:sz w:val="22"/>
                <w:szCs w:val="22"/>
              </w:rPr>
              <w:t>Čmarec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06852456577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112.798,07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Tin </w:t>
            </w:r>
            <w:proofErr w:type="spellStart"/>
            <w:r>
              <w:rPr>
                <w:rFonts w:ascii="Arial" w:hAnsi="Arial" w:cs="Arial"/>
                <w:sz w:val="22"/>
                <w:szCs w:val="22"/>
              </w:rPr>
              <w:t>Čvoriščec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13597049435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19.237,02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Bernarda Dolenec</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17550616940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5.209,76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Saša </w:t>
            </w:r>
            <w:proofErr w:type="spellStart"/>
            <w:r>
              <w:rPr>
                <w:rFonts w:ascii="Arial" w:hAnsi="Arial" w:cs="Arial"/>
                <w:sz w:val="22"/>
                <w:szCs w:val="22"/>
              </w:rPr>
              <w:t>Dragić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91106173955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3.649,98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Leopold </w:t>
            </w:r>
            <w:proofErr w:type="spellStart"/>
            <w:r>
              <w:rPr>
                <w:rFonts w:ascii="Arial" w:hAnsi="Arial" w:cs="Arial"/>
                <w:sz w:val="22"/>
                <w:szCs w:val="22"/>
              </w:rPr>
              <w:t>Dučkić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15096351198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1.571,70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 </w:t>
            </w:r>
            <w:proofErr w:type="spellStart"/>
            <w:r>
              <w:rPr>
                <w:rFonts w:ascii="Arial" w:hAnsi="Arial" w:cs="Arial"/>
                <w:sz w:val="22"/>
                <w:szCs w:val="22"/>
              </w:rPr>
              <w:t>Dučkić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74518837806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9.551,21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Željka </w:t>
            </w:r>
            <w:proofErr w:type="spellStart"/>
            <w:r>
              <w:rPr>
                <w:rFonts w:ascii="Arial" w:hAnsi="Arial" w:cs="Arial"/>
                <w:sz w:val="22"/>
                <w:szCs w:val="22"/>
              </w:rPr>
              <w:t>Ferenčak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70420667577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39.319,96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Davor </w:t>
            </w:r>
            <w:proofErr w:type="spellStart"/>
            <w:r>
              <w:rPr>
                <w:rFonts w:ascii="Arial" w:hAnsi="Arial" w:cs="Arial"/>
                <w:sz w:val="22"/>
                <w:szCs w:val="22"/>
              </w:rPr>
              <w:t>Franković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75049428800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190.506,50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Jasna Gal</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68000042390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112.045,02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Gellineo</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90980158715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10.639,82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Marina </w:t>
            </w:r>
            <w:proofErr w:type="spellStart"/>
            <w:r>
              <w:rPr>
                <w:rFonts w:ascii="Arial" w:hAnsi="Arial" w:cs="Arial"/>
                <w:sz w:val="22"/>
                <w:szCs w:val="22"/>
              </w:rPr>
              <w:t>Glokević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91784515655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177.299,22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Golič</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20275536411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10.359,35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Darinka </w:t>
            </w:r>
            <w:proofErr w:type="spellStart"/>
            <w:r>
              <w:rPr>
                <w:rFonts w:ascii="Arial" w:hAnsi="Arial" w:cs="Arial"/>
                <w:sz w:val="22"/>
                <w:szCs w:val="22"/>
              </w:rPr>
              <w:t>Grdjan</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86694031783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173.315,70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Grgurić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89982899906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136.222,88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Vesna </w:t>
            </w:r>
            <w:proofErr w:type="spellStart"/>
            <w:r>
              <w:rPr>
                <w:rFonts w:ascii="Arial" w:hAnsi="Arial" w:cs="Arial"/>
                <w:sz w:val="22"/>
                <w:szCs w:val="22"/>
              </w:rPr>
              <w:t>Gumbas</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50637602266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173.222,88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Ivica </w:t>
            </w:r>
            <w:proofErr w:type="spellStart"/>
            <w:r>
              <w:rPr>
                <w:rFonts w:ascii="Arial" w:hAnsi="Arial" w:cs="Arial"/>
                <w:sz w:val="22"/>
                <w:szCs w:val="22"/>
              </w:rPr>
              <w:t>Halambek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70616078182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1.577,30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Silvijo Herceg</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04338749096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133.622,82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41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Nikola Horvat</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09247849532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5.946,62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Petar </w:t>
            </w:r>
            <w:proofErr w:type="spellStart"/>
            <w:r>
              <w:rPr>
                <w:rFonts w:ascii="Arial" w:hAnsi="Arial" w:cs="Arial"/>
                <w:sz w:val="22"/>
                <w:szCs w:val="22"/>
              </w:rPr>
              <w:t>Hostić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98704619450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28.588,48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Zlatko Ilijaš</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70446091495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4.013,08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Krunoslav </w:t>
            </w:r>
            <w:proofErr w:type="spellStart"/>
            <w:r>
              <w:rPr>
                <w:rFonts w:ascii="Arial" w:hAnsi="Arial" w:cs="Arial"/>
                <w:sz w:val="22"/>
                <w:szCs w:val="22"/>
              </w:rPr>
              <w:t>Ipša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28025394380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56.318,97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Sanja Ivanković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38285533042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16.535,49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Rafaela Jakić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19372928908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53.984,19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Hrvoje </w:t>
            </w:r>
            <w:proofErr w:type="spellStart"/>
            <w:r>
              <w:rPr>
                <w:rFonts w:ascii="Arial" w:hAnsi="Arial" w:cs="Arial"/>
                <w:sz w:val="22"/>
                <w:szCs w:val="22"/>
              </w:rPr>
              <w:t>Jančeković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81535356073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60.906,49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Janđel</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88370614338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1.559,95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Renata </w:t>
            </w:r>
            <w:proofErr w:type="spellStart"/>
            <w:r>
              <w:rPr>
                <w:rFonts w:ascii="Arial" w:hAnsi="Arial" w:cs="Arial"/>
                <w:sz w:val="22"/>
                <w:szCs w:val="22"/>
              </w:rPr>
              <w:t>Janđel</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34427593190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1.917,60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Sonja Jari </w:t>
            </w:r>
            <w:proofErr w:type="spellStart"/>
            <w:r>
              <w:rPr>
                <w:rFonts w:ascii="Arial" w:hAnsi="Arial" w:cs="Arial"/>
                <w:sz w:val="22"/>
                <w:szCs w:val="22"/>
              </w:rPr>
              <w:t>Punjek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41034870868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118.747,20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 Jelinić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20686362949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Boris Juko</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43165057305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32.491,59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Gordana Jurak</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47897771910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5.306,79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Mladen Jurak</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68155207964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19.317,68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Ana </w:t>
            </w:r>
            <w:proofErr w:type="spellStart"/>
            <w:r>
              <w:rPr>
                <w:rFonts w:ascii="Arial" w:hAnsi="Arial" w:cs="Arial"/>
                <w:sz w:val="22"/>
                <w:szCs w:val="22"/>
              </w:rPr>
              <w:t>Jurekić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98483399255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2.099,90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Marina </w:t>
            </w:r>
            <w:proofErr w:type="spellStart"/>
            <w:r>
              <w:rPr>
                <w:rFonts w:ascii="Arial" w:hAnsi="Arial" w:cs="Arial"/>
                <w:sz w:val="22"/>
                <w:szCs w:val="22"/>
              </w:rPr>
              <w:t>Jurekić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99750822322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17.558,76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Jurinić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49613859263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4.071,37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Marijan </w:t>
            </w:r>
            <w:proofErr w:type="spellStart"/>
            <w:r>
              <w:rPr>
                <w:rFonts w:ascii="Arial" w:hAnsi="Arial" w:cs="Arial"/>
                <w:sz w:val="22"/>
                <w:szCs w:val="22"/>
              </w:rPr>
              <w:t>Kassal</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16543448048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33.216,57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Dijana </w:t>
            </w:r>
            <w:proofErr w:type="spellStart"/>
            <w:r>
              <w:rPr>
                <w:rFonts w:ascii="Arial" w:hAnsi="Arial" w:cs="Arial"/>
                <w:sz w:val="22"/>
                <w:szCs w:val="22"/>
              </w:rPr>
              <w:t>Katavić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60250788116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42.588,43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Ružica </w:t>
            </w:r>
            <w:proofErr w:type="spellStart"/>
            <w:r>
              <w:rPr>
                <w:rFonts w:ascii="Arial" w:hAnsi="Arial" w:cs="Arial"/>
                <w:sz w:val="22"/>
                <w:szCs w:val="22"/>
              </w:rPr>
              <w:t>Klišanin</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30199680899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179.413,83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Đurđica </w:t>
            </w:r>
            <w:proofErr w:type="spellStart"/>
            <w:r>
              <w:rPr>
                <w:rFonts w:ascii="Arial" w:hAnsi="Arial" w:cs="Arial"/>
                <w:sz w:val="22"/>
                <w:szCs w:val="22"/>
              </w:rPr>
              <w:t>Kostović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03393379438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103.421,28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Danijel </w:t>
            </w:r>
            <w:proofErr w:type="spellStart"/>
            <w:r>
              <w:rPr>
                <w:rFonts w:ascii="Arial" w:hAnsi="Arial" w:cs="Arial"/>
                <w:sz w:val="22"/>
                <w:szCs w:val="22"/>
              </w:rPr>
              <w:t>Kovačec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88248204983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54.444,76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Kovačević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65291967887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14.038,74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Sandra Kovačević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76408117396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15.378,62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Kozlek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51467750433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14.297,99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66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Anto </w:t>
            </w:r>
            <w:proofErr w:type="spellStart"/>
            <w:r>
              <w:rPr>
                <w:rFonts w:ascii="Arial" w:hAnsi="Arial" w:cs="Arial"/>
                <w:sz w:val="22"/>
                <w:szCs w:val="22"/>
              </w:rPr>
              <w:t>Krajinović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79986082289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4.000,82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Dominik Kralj</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66372247455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2.298,22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Darko Križanić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96607557122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174.099,01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Bernarda Krznar</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36860647689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123.672,55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Filip </w:t>
            </w:r>
            <w:proofErr w:type="spellStart"/>
            <w:r>
              <w:rPr>
                <w:rFonts w:ascii="Arial" w:hAnsi="Arial" w:cs="Arial"/>
                <w:sz w:val="22"/>
                <w:szCs w:val="22"/>
              </w:rPr>
              <w:t>Kuterovac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74256223465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20.414,22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Marica </w:t>
            </w:r>
            <w:proofErr w:type="spellStart"/>
            <w:r>
              <w:rPr>
                <w:rFonts w:ascii="Arial" w:hAnsi="Arial" w:cs="Arial"/>
                <w:sz w:val="22"/>
                <w:szCs w:val="22"/>
              </w:rPr>
              <w:t>Leontić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98133234482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4.505,81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Jan </w:t>
            </w:r>
            <w:proofErr w:type="spellStart"/>
            <w:r>
              <w:rPr>
                <w:rFonts w:ascii="Arial" w:hAnsi="Arial" w:cs="Arial"/>
                <w:sz w:val="22"/>
                <w:szCs w:val="22"/>
              </w:rPr>
              <w:t>Lovreček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78151413508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4.024,42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Sonja Lovrić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97837694381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70.645,37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Zvonimir Lucić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84660207591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4.699,76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Josip </w:t>
            </w:r>
            <w:proofErr w:type="spellStart"/>
            <w:r>
              <w:rPr>
                <w:rFonts w:ascii="Arial" w:hAnsi="Arial" w:cs="Arial"/>
                <w:sz w:val="22"/>
                <w:szCs w:val="22"/>
              </w:rPr>
              <w:t>Ljubas</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56298995369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2.426,20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Ivica </w:t>
            </w:r>
            <w:proofErr w:type="spellStart"/>
            <w:r>
              <w:rPr>
                <w:rFonts w:ascii="Arial" w:hAnsi="Arial" w:cs="Arial"/>
                <w:sz w:val="22"/>
                <w:szCs w:val="22"/>
              </w:rPr>
              <w:t>Madžar</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00608607393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Ljiljana Magdić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33725155249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158.957,25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Magdić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39437590945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108.089,72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Mamić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03709687433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65.109,27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Pamela Margetić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19878753917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14.082,07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Saša Margetić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98327363090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96.037,46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Darko Marin</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53054561410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1.246,95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Simo </w:t>
            </w:r>
            <w:proofErr w:type="spellStart"/>
            <w:r>
              <w:rPr>
                <w:rFonts w:ascii="Arial" w:hAnsi="Arial" w:cs="Arial"/>
                <w:sz w:val="22"/>
                <w:szCs w:val="22"/>
              </w:rPr>
              <w:t>Markuljević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77424745290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174.937,87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Martina Marulić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47311399386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93.972,52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Mateljan</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14620373578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45.705,56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Želimir </w:t>
            </w:r>
            <w:proofErr w:type="spellStart"/>
            <w:r>
              <w:rPr>
                <w:rFonts w:ascii="Arial" w:hAnsi="Arial" w:cs="Arial"/>
                <w:sz w:val="22"/>
                <w:szCs w:val="22"/>
              </w:rPr>
              <w:t>Matleković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13649430571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69.250,05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Matošević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06502576053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101.587,88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Tomislav </w:t>
            </w:r>
            <w:proofErr w:type="spellStart"/>
            <w:r>
              <w:rPr>
                <w:rFonts w:ascii="Arial" w:hAnsi="Arial" w:cs="Arial"/>
                <w:sz w:val="22"/>
                <w:szCs w:val="22"/>
              </w:rPr>
              <w:t>Matovina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19538593169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14.385,97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Biljana </w:t>
            </w:r>
            <w:proofErr w:type="spellStart"/>
            <w:r>
              <w:rPr>
                <w:rFonts w:ascii="Arial" w:hAnsi="Arial" w:cs="Arial"/>
                <w:sz w:val="22"/>
                <w:szCs w:val="22"/>
              </w:rPr>
              <w:t>Mičić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98656855344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191.763,01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Mičić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71976662375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7.159,89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91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Branko </w:t>
            </w:r>
            <w:proofErr w:type="spellStart"/>
            <w:r>
              <w:rPr>
                <w:rFonts w:ascii="Arial" w:hAnsi="Arial" w:cs="Arial"/>
                <w:sz w:val="22"/>
                <w:szCs w:val="22"/>
              </w:rPr>
              <w:t>Mihaljek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93532418141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115.653,38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Mihić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91529118054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9.767,11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Bojan </w:t>
            </w:r>
            <w:proofErr w:type="spellStart"/>
            <w:r>
              <w:rPr>
                <w:rFonts w:ascii="Arial" w:hAnsi="Arial" w:cs="Arial"/>
                <w:sz w:val="22"/>
                <w:szCs w:val="22"/>
              </w:rPr>
              <w:t>Miklenić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00621130986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77.075,81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Alen </w:t>
            </w:r>
            <w:proofErr w:type="spellStart"/>
            <w:r>
              <w:rPr>
                <w:rFonts w:ascii="Arial" w:hAnsi="Arial" w:cs="Arial"/>
                <w:sz w:val="22"/>
                <w:szCs w:val="22"/>
              </w:rPr>
              <w:t>Mulabdić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38467347214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22.710,52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Zdravko </w:t>
            </w:r>
            <w:proofErr w:type="spellStart"/>
            <w:r>
              <w:rPr>
                <w:rFonts w:ascii="Arial" w:hAnsi="Arial" w:cs="Arial"/>
                <w:sz w:val="22"/>
                <w:szCs w:val="22"/>
              </w:rPr>
              <w:t>Muratti</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44802215011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61.766,40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Darko </w:t>
            </w:r>
            <w:proofErr w:type="spellStart"/>
            <w:r>
              <w:rPr>
                <w:rFonts w:ascii="Arial" w:hAnsi="Arial" w:cs="Arial"/>
                <w:sz w:val="22"/>
                <w:szCs w:val="22"/>
              </w:rPr>
              <w:t>Mužic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50610368088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115.869,70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Tomislav </w:t>
            </w:r>
            <w:proofErr w:type="spellStart"/>
            <w:r>
              <w:rPr>
                <w:rFonts w:ascii="Arial" w:hAnsi="Arial" w:cs="Arial"/>
                <w:sz w:val="22"/>
                <w:szCs w:val="22"/>
              </w:rPr>
              <w:t>Navijalić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08869770172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63.879,94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Damir Novačić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60647125967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97.457,50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Vedran Oreški</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86340589477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81.793,54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Pavleković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54302995153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133.438,75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Smilja </w:t>
            </w:r>
            <w:proofErr w:type="spellStart"/>
            <w:r>
              <w:rPr>
                <w:rFonts w:ascii="Arial" w:hAnsi="Arial" w:cs="Arial"/>
                <w:sz w:val="22"/>
                <w:szCs w:val="22"/>
              </w:rPr>
              <w:t>Pavleković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41578378619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42.773,00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Penić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91286809207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64.085,14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Ruža </w:t>
            </w:r>
            <w:proofErr w:type="spellStart"/>
            <w:r>
              <w:rPr>
                <w:rFonts w:ascii="Arial" w:hAnsi="Arial" w:cs="Arial"/>
                <w:sz w:val="22"/>
                <w:szCs w:val="22"/>
              </w:rPr>
              <w:t>Perak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79472309366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69.218,59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Perković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67299932060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54.574,52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Pešerović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78212995446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9.150,44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Gordana </w:t>
            </w:r>
            <w:proofErr w:type="spellStart"/>
            <w:r>
              <w:rPr>
                <w:rFonts w:ascii="Arial" w:hAnsi="Arial" w:cs="Arial"/>
                <w:sz w:val="22"/>
                <w:szCs w:val="22"/>
              </w:rPr>
              <w:t>Petrak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97533334413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7.482,82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Ignac</w:t>
            </w:r>
            <w:proofErr w:type="spellEnd"/>
            <w:r>
              <w:rPr>
                <w:rFonts w:ascii="Arial" w:hAnsi="Arial" w:cs="Arial"/>
                <w:sz w:val="22"/>
                <w:szCs w:val="22"/>
              </w:rPr>
              <w:t xml:space="preserve"> </w:t>
            </w:r>
            <w:proofErr w:type="spellStart"/>
            <w:r>
              <w:rPr>
                <w:rFonts w:ascii="Arial" w:hAnsi="Arial" w:cs="Arial"/>
                <w:sz w:val="22"/>
                <w:szCs w:val="22"/>
              </w:rPr>
              <w:t>Petrak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56817557239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11.617,43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Vlatka </w:t>
            </w:r>
            <w:proofErr w:type="spellStart"/>
            <w:r>
              <w:rPr>
                <w:rFonts w:ascii="Arial" w:hAnsi="Arial" w:cs="Arial"/>
                <w:sz w:val="22"/>
                <w:szCs w:val="22"/>
              </w:rPr>
              <w:t>Petric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56858363928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6.599,76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Darko </w:t>
            </w:r>
            <w:proofErr w:type="spellStart"/>
            <w:r>
              <w:rPr>
                <w:rFonts w:ascii="Arial" w:hAnsi="Arial" w:cs="Arial"/>
                <w:sz w:val="22"/>
                <w:szCs w:val="22"/>
              </w:rPr>
              <w:t>Petričić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10142548225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77.320,05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Nenad </w:t>
            </w:r>
            <w:proofErr w:type="spellStart"/>
            <w:r>
              <w:rPr>
                <w:rFonts w:ascii="Arial" w:hAnsi="Arial" w:cs="Arial"/>
                <w:sz w:val="22"/>
                <w:szCs w:val="22"/>
              </w:rPr>
              <w:t>Piha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66656060402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49.905,22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Igor Pintarić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82688379515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107.839,64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Pinturić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20440339568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276.842,46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Stjepan Planinić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93785467538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272.691,33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Pongrac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68004811290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136.257,69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Gordana </w:t>
            </w:r>
            <w:proofErr w:type="spellStart"/>
            <w:r>
              <w:rPr>
                <w:rFonts w:ascii="Arial" w:hAnsi="Arial" w:cs="Arial"/>
                <w:sz w:val="22"/>
                <w:szCs w:val="22"/>
              </w:rPr>
              <w:t>Posavac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62055413543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66.262,27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116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Branko Potočki</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90150819751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64.631,90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Dražen </w:t>
            </w:r>
            <w:proofErr w:type="spellStart"/>
            <w:r>
              <w:rPr>
                <w:rFonts w:ascii="Arial" w:hAnsi="Arial" w:cs="Arial"/>
                <w:sz w:val="22"/>
                <w:szCs w:val="22"/>
              </w:rPr>
              <w:t>Prežec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78502011332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45.170,19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Miroslav Pribanić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72643001582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120.841,28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Emers</w:t>
            </w:r>
            <w:proofErr w:type="spellEnd"/>
            <w:r>
              <w:rPr>
                <w:rFonts w:ascii="Arial" w:hAnsi="Arial" w:cs="Arial"/>
                <w:sz w:val="22"/>
                <w:szCs w:val="22"/>
              </w:rPr>
              <w:t xml:space="preserve"> Prodan</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07730693071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25.736,52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Slobodan Prodan</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76094723261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4.000,62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Štefica Prskalo</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17510840189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110.941,29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Mile </w:t>
            </w:r>
            <w:proofErr w:type="spellStart"/>
            <w:r>
              <w:rPr>
                <w:rFonts w:ascii="Arial" w:hAnsi="Arial" w:cs="Arial"/>
                <w:sz w:val="22"/>
                <w:szCs w:val="22"/>
              </w:rPr>
              <w:t>Pućo</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49005528190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174.793,09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Krešo </w:t>
            </w:r>
            <w:proofErr w:type="spellStart"/>
            <w:r>
              <w:rPr>
                <w:rFonts w:ascii="Arial" w:hAnsi="Arial" w:cs="Arial"/>
                <w:sz w:val="22"/>
                <w:szCs w:val="22"/>
              </w:rPr>
              <w:t>Punjek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10642185397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44.629,22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Velimir Račić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33139051776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169.995,99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Borislav Radaković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23334663847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4.079,68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Zvjezdana </w:t>
            </w:r>
            <w:proofErr w:type="spellStart"/>
            <w:r>
              <w:rPr>
                <w:rFonts w:ascii="Arial" w:hAnsi="Arial" w:cs="Arial"/>
                <w:sz w:val="22"/>
                <w:szCs w:val="22"/>
              </w:rPr>
              <w:t>Ražov</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03703013728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86.062,50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Davor </w:t>
            </w:r>
            <w:proofErr w:type="spellStart"/>
            <w:r>
              <w:rPr>
                <w:rFonts w:ascii="Arial" w:hAnsi="Arial" w:cs="Arial"/>
                <w:sz w:val="22"/>
                <w:szCs w:val="22"/>
              </w:rPr>
              <w:t>Roginić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86815418826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7.985,48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Joško Rokov</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11446632613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166.874,41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Siniša </w:t>
            </w:r>
            <w:proofErr w:type="spellStart"/>
            <w:r>
              <w:rPr>
                <w:rFonts w:ascii="Arial" w:hAnsi="Arial" w:cs="Arial"/>
                <w:sz w:val="22"/>
                <w:szCs w:val="22"/>
              </w:rPr>
              <w:t>Rulek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16527928884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140.460,89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Branimir </w:t>
            </w:r>
            <w:proofErr w:type="spellStart"/>
            <w:r>
              <w:rPr>
                <w:rFonts w:ascii="Arial" w:hAnsi="Arial" w:cs="Arial"/>
                <w:sz w:val="22"/>
                <w:szCs w:val="22"/>
              </w:rPr>
              <w:t>Sablek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94794879496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1.559,95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Tomislava Sakoman</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89041500510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66.538,14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Siketić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85814310352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1.481,70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Ljiljana </w:t>
            </w:r>
            <w:proofErr w:type="spellStart"/>
            <w:r>
              <w:rPr>
                <w:rFonts w:ascii="Arial" w:hAnsi="Arial" w:cs="Arial"/>
                <w:sz w:val="22"/>
                <w:szCs w:val="22"/>
              </w:rPr>
              <w:t>Siroglavić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40233005414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162.595,87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Zdravko </w:t>
            </w:r>
            <w:proofErr w:type="spellStart"/>
            <w:r>
              <w:rPr>
                <w:rFonts w:ascii="Arial" w:hAnsi="Arial" w:cs="Arial"/>
                <w:sz w:val="22"/>
                <w:szCs w:val="22"/>
              </w:rPr>
              <w:t>Slivak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66961408056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27.197,48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Krešimir </w:t>
            </w:r>
            <w:proofErr w:type="spellStart"/>
            <w:r>
              <w:rPr>
                <w:rFonts w:ascii="Arial" w:hAnsi="Arial" w:cs="Arial"/>
                <w:sz w:val="22"/>
                <w:szCs w:val="22"/>
              </w:rPr>
              <w:t>Sokač</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11559870055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2.302,84</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Sandra Sorić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01712886996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5.490,26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Ksenija Sović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23890328301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110.981,63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Spudić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05786011837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2.076,45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Mila </w:t>
            </w:r>
            <w:proofErr w:type="spellStart"/>
            <w:r>
              <w:rPr>
                <w:rFonts w:ascii="Arial" w:hAnsi="Arial" w:cs="Arial"/>
                <w:sz w:val="22"/>
                <w:szCs w:val="22"/>
              </w:rPr>
              <w:t>Srezović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55304656448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1.450,40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Duško Stanić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73846772495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72.663,40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141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Starčević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60522401548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1.434,75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Strbad</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54391726450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171.736,80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Dubravka </w:t>
            </w:r>
            <w:proofErr w:type="spellStart"/>
            <w:r>
              <w:rPr>
                <w:rFonts w:ascii="Arial" w:hAnsi="Arial" w:cs="Arial"/>
                <w:sz w:val="22"/>
                <w:szCs w:val="22"/>
              </w:rPr>
              <w:t>Sudec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66035444907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138.531,69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Igor </w:t>
            </w:r>
            <w:proofErr w:type="spellStart"/>
            <w:r>
              <w:rPr>
                <w:rFonts w:ascii="Arial" w:hAnsi="Arial" w:cs="Arial"/>
                <w:sz w:val="22"/>
                <w:szCs w:val="22"/>
              </w:rPr>
              <w:t>Svilić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02745084581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12.239,15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Krešimir </w:t>
            </w:r>
            <w:proofErr w:type="spellStart"/>
            <w:r>
              <w:rPr>
                <w:rFonts w:ascii="Arial" w:hAnsi="Arial" w:cs="Arial"/>
                <w:sz w:val="22"/>
                <w:szCs w:val="22"/>
              </w:rPr>
              <w:t>Španiček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62994395820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2.454,27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Vedran </w:t>
            </w:r>
            <w:proofErr w:type="spellStart"/>
            <w:r>
              <w:rPr>
                <w:rFonts w:ascii="Arial" w:hAnsi="Arial" w:cs="Arial"/>
                <w:sz w:val="22"/>
                <w:szCs w:val="22"/>
              </w:rPr>
              <w:t>Šimičić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27146282945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1.440,00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Vlatka </w:t>
            </w:r>
            <w:proofErr w:type="spellStart"/>
            <w:r>
              <w:rPr>
                <w:rFonts w:ascii="Arial" w:hAnsi="Arial" w:cs="Arial"/>
                <w:sz w:val="22"/>
                <w:szCs w:val="22"/>
              </w:rPr>
              <w:t>Šindler</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52199439238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30.895,37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Krunoslav </w:t>
            </w:r>
            <w:proofErr w:type="spellStart"/>
            <w:r>
              <w:rPr>
                <w:rFonts w:ascii="Arial" w:hAnsi="Arial" w:cs="Arial"/>
                <w:sz w:val="22"/>
                <w:szCs w:val="22"/>
              </w:rPr>
              <w:t>Šipek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42399111704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96.910,08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Matija </w:t>
            </w:r>
            <w:proofErr w:type="spellStart"/>
            <w:r>
              <w:rPr>
                <w:rFonts w:ascii="Arial" w:hAnsi="Arial" w:cs="Arial"/>
                <w:sz w:val="22"/>
                <w:szCs w:val="22"/>
              </w:rPr>
              <w:t>Špiček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10682757321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2.956,93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Katica Štefančić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44648533848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179.419,65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Barica </w:t>
            </w:r>
            <w:proofErr w:type="spellStart"/>
            <w:r>
              <w:rPr>
                <w:rFonts w:ascii="Arial" w:hAnsi="Arial" w:cs="Arial"/>
                <w:sz w:val="22"/>
                <w:szCs w:val="22"/>
              </w:rPr>
              <w:t>Šterl</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38355974702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84.837,86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Saša Štimac</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67647804359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14.586,65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Franjo Štos</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11942412764</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105.348,00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Dalibor </w:t>
            </w:r>
            <w:proofErr w:type="spellStart"/>
            <w:r>
              <w:rPr>
                <w:rFonts w:ascii="Arial" w:hAnsi="Arial" w:cs="Arial"/>
                <w:sz w:val="22"/>
                <w:szCs w:val="22"/>
              </w:rPr>
              <w:t>Štruml</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87769971137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149.445,00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Zvonko Šubić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13797530335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96.524,42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Katica </w:t>
            </w:r>
            <w:proofErr w:type="spellStart"/>
            <w:r>
              <w:rPr>
                <w:rFonts w:ascii="Arial" w:hAnsi="Arial" w:cs="Arial"/>
                <w:sz w:val="22"/>
                <w:szCs w:val="22"/>
              </w:rPr>
              <w:t>Tkalec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09896885471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79.902,95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Biserka </w:t>
            </w:r>
            <w:proofErr w:type="spellStart"/>
            <w:r>
              <w:rPr>
                <w:rFonts w:ascii="Arial" w:hAnsi="Arial" w:cs="Arial"/>
                <w:sz w:val="22"/>
                <w:szCs w:val="22"/>
              </w:rPr>
              <w:t>Tocko</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98163101445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2.300,00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Torić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02968765281</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89.040,47</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Trubelja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02355157627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7.878,68</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Diana Turkalj</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70079043057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31.670,95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Turkalj</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49149551850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23.180,96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Nikola Vlašić</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72153085606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133.457,40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Vo</w:t>
            </w:r>
            <w:proofErr w:type="spellEnd"/>
            <w:r>
              <w:rPr>
                <w:rFonts w:ascii="Arial" w:hAnsi="Arial" w:cs="Arial"/>
                <w:sz w:val="22"/>
                <w:szCs w:val="22"/>
              </w:rPr>
              <w:t xml:space="preserve"> </w:t>
            </w:r>
            <w:proofErr w:type="spellStart"/>
            <w:r>
              <w:rPr>
                <w:rFonts w:ascii="Arial" w:hAnsi="Arial" w:cs="Arial"/>
                <w:sz w:val="22"/>
                <w:szCs w:val="22"/>
              </w:rPr>
              <w:t>Thi</w:t>
            </w:r>
            <w:proofErr w:type="spellEnd"/>
            <w:r>
              <w:rPr>
                <w:rFonts w:ascii="Arial" w:hAnsi="Arial" w:cs="Arial"/>
                <w:sz w:val="22"/>
                <w:szCs w:val="22"/>
              </w:rPr>
              <w:t xml:space="preserve"> </w:t>
            </w:r>
            <w:proofErr w:type="spellStart"/>
            <w:r>
              <w:rPr>
                <w:rFonts w:ascii="Arial" w:hAnsi="Arial" w:cs="Arial"/>
                <w:sz w:val="22"/>
                <w:szCs w:val="22"/>
              </w:rPr>
              <w:t>Thuy</w:t>
            </w:r>
            <w:proofErr w:type="spellEnd"/>
            <w:r>
              <w:rPr>
                <w:rFonts w:ascii="Arial" w:hAnsi="Arial" w:cs="Arial"/>
                <w:sz w:val="22"/>
                <w:szCs w:val="22"/>
              </w:rPr>
              <w:t xml:space="preserve"> </w:t>
            </w:r>
            <w:proofErr w:type="spellStart"/>
            <w:r>
              <w:rPr>
                <w:rFonts w:ascii="Arial" w:hAnsi="Arial" w:cs="Arial"/>
                <w:sz w:val="22"/>
                <w:szCs w:val="22"/>
              </w:rPr>
              <w:t>Hoa</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26457583569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14.442,01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Nenad </w:t>
            </w:r>
            <w:proofErr w:type="spellStart"/>
            <w:r>
              <w:rPr>
                <w:rFonts w:ascii="Arial" w:hAnsi="Arial" w:cs="Arial"/>
                <w:sz w:val="22"/>
                <w:szCs w:val="22"/>
              </w:rPr>
              <w:t>Vrbanec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06501257129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16.514,29</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Josip </w:t>
            </w:r>
            <w:proofErr w:type="spellStart"/>
            <w:r>
              <w:rPr>
                <w:rFonts w:ascii="Arial" w:hAnsi="Arial" w:cs="Arial"/>
                <w:sz w:val="22"/>
                <w:szCs w:val="22"/>
              </w:rPr>
              <w:t>Vuglec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96951217085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3.996,92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166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Lana </w:t>
            </w:r>
            <w:proofErr w:type="spellStart"/>
            <w:r>
              <w:rPr>
                <w:rFonts w:ascii="Arial" w:hAnsi="Arial" w:cs="Arial"/>
                <w:sz w:val="22"/>
                <w:szCs w:val="22"/>
              </w:rPr>
              <w:t>Wurth</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86533181222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22.335,60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Zajec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07021438787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26.932,05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Mijo Zec</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18158724938</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4.082,62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Zujić</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31585416137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7.999,45</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Željka </w:t>
            </w:r>
            <w:proofErr w:type="spellStart"/>
            <w:r>
              <w:rPr>
                <w:rFonts w:ascii="Arial" w:hAnsi="Arial" w:cs="Arial"/>
                <w:sz w:val="22"/>
                <w:szCs w:val="22"/>
              </w:rPr>
              <w:t>Žabek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17678274279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39.689,52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Andrej Žele</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42033178263</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27.016,22</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Žic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36623405985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19.533,53</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Suzana </w:t>
            </w:r>
            <w:proofErr w:type="spellStart"/>
            <w:r>
              <w:rPr>
                <w:rFonts w:ascii="Arial" w:hAnsi="Arial" w:cs="Arial"/>
                <w:sz w:val="22"/>
                <w:szCs w:val="22"/>
              </w:rPr>
              <w:t>Žunek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28624373960</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11.982,31</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Žunek</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30602804756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101.239,96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AORT</w:t>
            </w:r>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04323472109</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2.810.905,36</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Branislav </w:t>
            </w:r>
            <w:proofErr w:type="spellStart"/>
            <w:r>
              <w:rPr>
                <w:rFonts w:ascii="Arial" w:hAnsi="Arial" w:cs="Arial"/>
                <w:sz w:val="22"/>
                <w:szCs w:val="22"/>
              </w:rPr>
              <w:t>Banjac</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43361885407</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9.622,70</w:t>
            </w:r>
          </w:p>
        </w:tc>
      </w:tr>
      <w:tr w:rsidR="004E6DC2" w:rsidTr="004E6DC2">
        <w:trPr>
          <w:trHeight w:val="310"/>
          <w:jc w:val="center"/>
        </w:trPr>
        <w:tc>
          <w:tcPr>
            <w:tcW w:w="811"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Vladimir </w:t>
            </w:r>
            <w:proofErr w:type="spellStart"/>
            <w:r>
              <w:rPr>
                <w:rFonts w:ascii="Arial" w:hAnsi="Arial" w:cs="Arial"/>
                <w:sz w:val="22"/>
                <w:szCs w:val="22"/>
              </w:rPr>
              <w:t>Švagelj</w:t>
            </w:r>
            <w:proofErr w:type="spellEnd"/>
          </w:p>
        </w:tc>
        <w:tc>
          <w:tcPr>
            <w:tcW w:w="14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84812438505</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698.413,13</w:t>
            </w:r>
          </w:p>
        </w:tc>
      </w:tr>
    </w:tbl>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SKUPINA 2A - Republika Hrvatska Ministarstvo financija kao stečajni vjerovnik prvog višeg isplatnog reda, koji stečajni vjerovnik ima pravo glasa u broju od 4.236.632,74 glasa;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SKUPINA 3 - Stečajni vjerovnici prvog višeg isplatnog reda s osporenim tražbinama, u koju skupinu je razvrstan jedan vjerovnik, i to Vladimir </w:t>
      </w:r>
      <w:proofErr w:type="spellStart"/>
      <w:r>
        <w:rPr>
          <w:rFonts w:ascii="Arial" w:hAnsi="Arial" w:cs="Arial"/>
          <w:sz w:val="22"/>
          <w:szCs w:val="22"/>
        </w:rPr>
        <w:t>Švagelj</w:t>
      </w:r>
      <w:proofErr w:type="spellEnd"/>
      <w:r>
        <w:rPr>
          <w:rFonts w:ascii="Arial" w:hAnsi="Arial" w:cs="Arial"/>
          <w:sz w:val="22"/>
          <w:szCs w:val="22"/>
        </w:rPr>
        <w:t>, koji za svoje osporene tražbine posjeduje ovršnu ispravu, a s pravom na 1.236.959,09 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SKUPINA 4 -  Stečajni vjerovnici drugog višeg isplatnog reda s utvrđenim tražbinama, pojedinačno s pravom glasa kao u tablici koja slijedi, a ukupno sa 22.819.943 glasa:</w:t>
      </w:r>
    </w:p>
    <w:p w:rsidR="004E6DC2" w:rsidP="004E6DC2" w:rsidRDefault="004E6DC2">
      <w:pPr>
        <w:pStyle w:val="Bezproreda"/>
        <w:ind w:firstLine="708"/>
        <w:jc w:val="both"/>
        <w:rPr>
          <w:rFonts w:ascii="Arial" w:hAnsi="Arial" w:cs="Arial"/>
          <w:sz w:val="22"/>
          <w:szCs w:val="22"/>
        </w:rPr>
      </w:pPr>
    </w:p>
    <w:tbl>
      <w:tblPr>
        <w:tblStyle w:val="Reetkatablice"/>
        <w:tblW w:w="3722" w:type="pct"/>
        <w:jc w:val="center"/>
        <w:tblLook w:firstRow="1" w:lastRow="0" w:firstColumn="1" w:lastColumn="0" w:noHBand="0" w:noVBand="1" w:val="04A0"/>
      </w:tblPr>
      <w:tblGrid>
        <w:gridCol w:w="657"/>
        <w:gridCol w:w="3016"/>
        <w:gridCol w:w="1624"/>
        <w:gridCol w:w="1618"/>
      </w:tblGrid>
      <w:tr w:rsidR="004E6DC2" w:rsidTr="004E6DC2">
        <w:trPr>
          <w:trHeight w:val="20"/>
          <w:tblHeader/>
          <w:jc w:val="center"/>
        </w:trPr>
        <w:tc>
          <w:tcPr>
            <w:tcW w:w="474"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proofErr w:type="spellStart"/>
            <w:r>
              <w:rPr>
                <w:rFonts w:ascii="Arial" w:hAnsi="Arial" w:cs="Arial"/>
                <w:b/>
                <w:bCs/>
                <w:sz w:val="22"/>
                <w:szCs w:val="22"/>
              </w:rPr>
              <w:t>Rbr</w:t>
            </w:r>
            <w:proofErr w:type="spellEnd"/>
            <w:r>
              <w:rPr>
                <w:rFonts w:ascii="Arial" w:hAnsi="Arial" w:cs="Arial"/>
                <w:b/>
                <w:bCs/>
                <w:sz w:val="22"/>
                <w:szCs w:val="22"/>
              </w:rPr>
              <w:t>.</w:t>
            </w:r>
          </w:p>
        </w:tc>
        <w:tc>
          <w:tcPr>
            <w:tcW w:w="2181"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Ime i prezime/ tvrtka ili naziv vjerovnika</w:t>
            </w:r>
          </w:p>
        </w:tc>
        <w:tc>
          <w:tcPr>
            <w:tcW w:w="1174"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OIB</w:t>
            </w:r>
          </w:p>
        </w:tc>
        <w:tc>
          <w:tcPr>
            <w:tcW w:w="1170"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Broj glasova</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ADRIATIC OSIGURANJE d.d., PODRUŽNICA ZAGREB</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94472454976</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103.000,28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A.S.T. PROM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45981402441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23.269,93</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MARTINIJA MALIĆ</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43850178316</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30.000,00</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JAKOVLJEVIĆ</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92218706430</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50.000,00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BURZA 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84368186611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30.389,98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JAŠKAPACK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53994275676</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37.692,62</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7.</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ERSTE &amp; STEIERMARKISCHE BANK 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23057039320</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1.750.679,44</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FOND ZA ZAŠTITU OKOLIŠA I ENERGETSKU UČINKOVITOST</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85828625994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1.448,22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BANTEL TRAVEL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65848935602</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84.024,79</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KUHEHNE &amp; NAGEL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81210206592</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35.726,68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GOSPODARSTVA, PODUZETNIŠTVA I OBRTA</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22413472900</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1.560.242,47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JAVNI BILJEŽNIK ANITA ŠKURJANEC</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96789587121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7.419,00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RHEA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43354566311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19.770,01</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GRADSKO STAMBENO KOMUNALNO GOSPODARSTVO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3744272526</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42.695,42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ELEKTRONIKA TEHNOLOGIJA SISTEMI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27058937881</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29.407,79</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PRIME ALLIANCE INTERNATIONALE VZW</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identifikacijski broj : 843491214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45.103,18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ODVJETNIK TONČI LUČIN</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42764292600</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69.110,00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SHREE EXPORT</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71289578533</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106.786,00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 HIGIS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82114830044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43.168,35</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139.105,98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OTIS DIZALA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76080865307</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8.498,62</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KONID PROCES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58864321454</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4.542,12</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 ZAGREB</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61817894937</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2.263.114,68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82031999604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96.310,36</w:t>
            </w:r>
          </w:p>
        </w:tc>
      </w:tr>
      <w:tr w:rsidR="004E6DC2" w:rsidTr="004E6DC2">
        <w:trPr>
          <w:trHeight w:val="20"/>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ELEKTRIČNI TRAMVAJ d.o.o.</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ELGOLINE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15041255256</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385.523,86</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INA-INDUSTRIJA NAFTE, </w:t>
            </w:r>
            <w:r>
              <w:rPr>
                <w:rFonts w:ascii="Arial" w:hAnsi="Arial" w:cs="Arial"/>
                <w:sz w:val="22"/>
                <w:szCs w:val="22"/>
              </w:rPr>
              <w:lastRenderedPageBreak/>
              <w:t>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27759560625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4.486,47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27.</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ALETA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40382428949</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71.355,41</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MESSER CROATIA PLIN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32179081874</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2.786,34</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KONZUM PLUS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29955634590</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106.601,45</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HYPO GROUP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br/>
              <w:t>04938014535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5.062,41</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VOLIM PLAVO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74692312807</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97.050,00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SREDIŠNJE KLIRINŠKO DEPOZITARNO DRUŠTVO 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64406809162</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20.727,98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HEP-OPERATOR DISTRIBUCIJSKOG SUSTAVA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46830600751</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66.413,11</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ALMA ELECTRONIC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6534493654</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1.168.784,18</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 Ministarstvo pravosuđa</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26635293339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57.717,60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DIPA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79071633150</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8.096,75</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TIP ŠPED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72581524776</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89.754,30</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FINANCIJA POREZNA UPRAVA PODRUČNI URED ZAGREB</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18683136487</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1.101.612,30</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CODEX SORTIUM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83918065246</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159.473,41</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FILEJ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81301773874</w:t>
            </w:r>
          </w:p>
        </w:tc>
        <w:tc>
          <w:tcPr>
            <w:tcW w:w="1170" w:type="pct"/>
            <w:vMerge w:val="restart"/>
            <w:tcBorders>
              <w:top w:val="single" w:color="auto" w:sz="4" w:space="0"/>
              <w:left w:val="single" w:color="auto" w:sz="4" w:space="0"/>
              <w:bottom w:val="single" w:color="auto" w:sz="4" w:space="0"/>
              <w:right w:val="single" w:color="auto" w:sz="4" w:space="0"/>
            </w:tcBorders>
            <w:vAlign w:val="center"/>
          </w:tcPr>
          <w:p w:rsidR="004E6DC2" w:rsidRDefault="004E6DC2">
            <w:pPr>
              <w:pStyle w:val="Bezproreda"/>
              <w:jc w:val="center"/>
              <w:rPr>
                <w:rFonts w:ascii="Arial" w:hAnsi="Arial" w:cs="Arial"/>
                <w:sz w:val="22"/>
                <w:szCs w:val="22"/>
              </w:rPr>
            </w:pPr>
          </w:p>
          <w:p w:rsidR="004E6DC2" w:rsidRDefault="004E6DC2">
            <w:pPr>
              <w:pStyle w:val="Bezproreda"/>
              <w:jc w:val="center"/>
              <w:rPr>
                <w:rFonts w:ascii="Arial" w:hAnsi="Arial" w:cs="Arial"/>
                <w:sz w:val="22"/>
                <w:szCs w:val="22"/>
              </w:rPr>
            </w:pPr>
            <w:r>
              <w:rPr>
                <w:rFonts w:ascii="Arial" w:hAnsi="Arial" w:cs="Arial"/>
                <w:sz w:val="22"/>
                <w:szCs w:val="22"/>
              </w:rPr>
              <w:t>52.601,41</w:t>
            </w:r>
          </w:p>
          <w:p w:rsidR="004E6DC2" w:rsidRDefault="004E6DC2">
            <w:pPr>
              <w:pStyle w:val="Bezproreda"/>
              <w:jc w:val="center"/>
              <w:rPr>
                <w:rFonts w:ascii="Arial" w:hAnsi="Arial" w:cs="Arial"/>
                <w:sz w:val="22"/>
                <w:szCs w:val="22"/>
              </w:rPr>
            </w:pPr>
          </w:p>
          <w:p w:rsidR="004E6DC2" w:rsidRDefault="004E6DC2">
            <w:pPr>
              <w:pStyle w:val="Bezproreda"/>
              <w:jc w:val="center"/>
              <w:rPr>
                <w:rFonts w:ascii="Arial" w:hAnsi="Arial" w:cs="Arial"/>
                <w:sz w:val="22"/>
                <w:szCs w:val="22"/>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GRADSKA PLINARA ZAGREB-OPSKRBA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74364571096</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315.099,20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INTERKONT BERGER </w:t>
            </w:r>
            <w:proofErr w:type="spellStart"/>
            <w:r>
              <w:rPr>
                <w:rFonts w:ascii="Arial" w:hAnsi="Arial" w:cs="Arial"/>
                <w:sz w:val="22"/>
                <w:szCs w:val="22"/>
              </w:rPr>
              <w:t>GmbH</w:t>
            </w:r>
            <w:proofErr w:type="spellEnd"/>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VAT:DE 156017692</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549.920,28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w:t>
            </w:r>
            <w:r>
              <w:rPr>
                <w:rFonts w:ascii="Arial" w:hAnsi="Arial" w:cs="Arial"/>
                <w:b/>
                <w:bCs/>
                <w:sz w:val="22"/>
                <w:szCs w:val="22"/>
              </w:rPr>
              <w:t xml:space="preserve"> </w:t>
            </w:r>
            <w:r>
              <w:rPr>
                <w:rFonts w:ascii="Arial" w:hAnsi="Arial" w:cs="Arial"/>
                <w:sz w:val="22"/>
                <w:szCs w:val="22"/>
              </w:rPr>
              <w:t>OPSKRBA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63073332379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106.647,78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BANKA 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92963223473</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2.637.043,87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NIKICA KOKIR</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39829740644</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21.000,00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46.</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INELTRO ELECTRONICS </w:t>
            </w:r>
            <w:proofErr w:type="spellStart"/>
            <w:r>
              <w:rPr>
                <w:rFonts w:ascii="Arial" w:hAnsi="Arial" w:cs="Arial"/>
                <w:sz w:val="22"/>
                <w:szCs w:val="22"/>
              </w:rPr>
              <w:t>GmbH</w:t>
            </w:r>
            <w:proofErr w:type="spellEnd"/>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74151142154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128.359,25</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GEBRUDER WEISS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05216322294</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15.910,61</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TOPIS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98845658259</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179.059,62</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PREDRAG VUKADIN</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68092464650</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15.000,00</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GEA DATA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42590772043</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50.783,96</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KELLER &amp; KALMBACH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55949620898</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6.611,60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S124073725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119.682,11</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55912683285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241.705,00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VODOOPSKRBA I ODVODNJA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83416546499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64.194,96</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DRŽAVNI ZAVOD ZA MJERITELJSTVO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99875008081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10.230,62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TRGOSTAL-LUBENJAK j.t.d.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99176359078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75.234,75</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 ELEKTRA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43965974818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175.162,39</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CONRAD ELECTRONIC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42992093253</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17.704,77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ANTE REZO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78677800278</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14.178,07</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STROJOPROMET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97994010225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113.136,58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FRANKOVIĆ</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75049428800</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10.000,00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MARINA GLOKEVIĆ</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91784515655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28.000,00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DRENOPLAST, Zajednički obrt za izradu alata i preradu plastike, </w:t>
            </w:r>
            <w:proofErr w:type="spellStart"/>
            <w:r>
              <w:rPr>
                <w:rFonts w:ascii="Arial" w:hAnsi="Arial" w:cs="Arial"/>
                <w:sz w:val="22"/>
                <w:szCs w:val="22"/>
              </w:rPr>
              <w:t>vl</w:t>
            </w:r>
            <w:proofErr w:type="spellEnd"/>
            <w:r>
              <w:rPr>
                <w:rFonts w:ascii="Arial" w:hAnsi="Arial" w:cs="Arial"/>
                <w:sz w:val="22"/>
                <w:szCs w:val="22"/>
              </w:rPr>
              <w:t xml:space="preserve">. Bernarda Vajda, Vedran </w:t>
            </w:r>
            <w:proofErr w:type="spellStart"/>
            <w:r>
              <w:rPr>
                <w:rFonts w:ascii="Arial" w:hAnsi="Arial" w:cs="Arial"/>
                <w:sz w:val="22"/>
                <w:szCs w:val="22"/>
              </w:rPr>
              <w:t>Jazbec</w:t>
            </w:r>
            <w:proofErr w:type="spellEnd"/>
            <w:r>
              <w:rPr>
                <w:rFonts w:ascii="Arial" w:hAnsi="Arial" w:cs="Arial"/>
                <w:sz w:val="22"/>
                <w:szCs w:val="22"/>
              </w:rPr>
              <w:t>, Gornja Drenova , Gornja Drenova 4</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94119798709, OIB: 47464268255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419.555,72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ZAVAROVALNICA  TRIGLAV d.d.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80149195768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597.203,83</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FINANCIJSKA AGENCIJA</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85821130368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550.594,93</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ROBERT BLAŽINOVIĆ</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26915343198</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47.004,91</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67.</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VRBANOVIĆ &amp; ŠTEFIČIĆ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63254210399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1.350.615,54</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PROPRINT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72612732139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151.361,40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4.770,19</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ŠTIH</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56709300114</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29.738,05</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 HOLDING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85584865987</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45.793,26</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HRVATSKA RADIOTELEVIZIJA</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68419124305</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8.141,80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SLOVENSKI INSTITUT ZA KAKOVOST IN MEROSLAVJE</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38472534011</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75.513,20</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BIMEX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Id</w:t>
            </w:r>
            <w:proofErr w:type="spellEnd"/>
            <w:r>
              <w:rPr>
                <w:rFonts w:ascii="Arial" w:hAnsi="Arial" w:cs="Arial"/>
                <w:sz w:val="22"/>
                <w:szCs w:val="22"/>
              </w:rPr>
              <w:t>. br. 5311357000</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74.074,73</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LIMES PLUS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57560191883</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12.872,00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RICHARDSON ELECTRONICS </w:t>
            </w:r>
            <w:proofErr w:type="spellStart"/>
            <w:r>
              <w:rPr>
                <w:rFonts w:ascii="Arial" w:hAnsi="Arial" w:cs="Arial"/>
                <w:sz w:val="22"/>
                <w:szCs w:val="22"/>
              </w:rPr>
              <w:t>GmbH</w:t>
            </w:r>
            <w:proofErr w:type="spellEnd"/>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2098227226</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133.913,88</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RENATA DROPULIĆ</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52133639195</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5.500,00</w:t>
            </w: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BATERIJE ZAGREB d.o.o.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61820042171</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EOS MATRIX d.o.o.</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76674680107</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243.060,69</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DIMNJAČARSKA OBRTNIČKA ZADRUGA</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01254445043</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12.652,15</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LOXLEY PUBLIC COMPANY LIMITED</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11070192655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3.673.751,17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VACUUMSCHMELZE </w:t>
            </w:r>
            <w:proofErr w:type="spellStart"/>
            <w:r>
              <w:rPr>
                <w:rFonts w:ascii="Arial" w:hAnsi="Arial" w:cs="Arial"/>
                <w:sz w:val="22"/>
                <w:szCs w:val="22"/>
              </w:rPr>
              <w:t>GmbH</w:t>
            </w:r>
            <w:proofErr w:type="spellEnd"/>
            <w:r>
              <w:rPr>
                <w:rFonts w:ascii="Arial" w:hAnsi="Arial" w:cs="Arial"/>
                <w:sz w:val="22"/>
                <w:szCs w:val="22"/>
              </w:rPr>
              <w:t xml:space="preserve"> &amp; </w:t>
            </w:r>
            <w:proofErr w:type="spellStart"/>
            <w:r>
              <w:rPr>
                <w:rFonts w:ascii="Arial" w:hAnsi="Arial" w:cs="Arial"/>
                <w:sz w:val="22"/>
                <w:szCs w:val="22"/>
              </w:rPr>
              <w:t>Co</w:t>
            </w:r>
            <w:proofErr w:type="spellEnd"/>
            <w:r>
              <w:rPr>
                <w:rFonts w:ascii="Arial" w:hAnsi="Arial" w:cs="Arial"/>
                <w:sz w:val="22"/>
                <w:szCs w:val="22"/>
              </w:rPr>
              <w:t xml:space="preserve"> KG</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Reg.br. HRA 5479</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367.920,33</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"GALVANIZACIJA" USLUŽNI OBRT, VL. NEDELJKO BLAŽEVIĆ</w:t>
            </w:r>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1444263045</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89.736,67</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HRVATSKI ZAVOD ZA JAVNO ZDRAVSTVO</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75297532041</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1.100,00</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Pinturić</w:t>
            </w:r>
            <w:proofErr w:type="spellEnd"/>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20440339568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35.944,12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r w:rsidR="004E6DC2" w:rsidTr="004E6DC2">
        <w:trPr>
          <w:trHeight w:val="20"/>
          <w:jc w:val="center"/>
        </w:trPr>
        <w:tc>
          <w:tcPr>
            <w:tcW w:w="4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w:t>
            </w:r>
          </w:p>
        </w:tc>
        <w:tc>
          <w:tcPr>
            <w:tcW w:w="2181"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Joško Rokov</w:t>
            </w:r>
          </w:p>
        </w:tc>
        <w:tc>
          <w:tcPr>
            <w:tcW w:w="1174"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11446632613</w:t>
            </w:r>
          </w:p>
        </w:tc>
        <w:tc>
          <w:tcPr>
            <w:tcW w:w="1170"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3.411,09</w:t>
            </w:r>
          </w:p>
        </w:tc>
      </w:tr>
      <w:tr w:rsidR="004E6DC2" w:rsidTr="004E6DC2">
        <w:trPr>
          <w:trHeight w:val="266"/>
          <w:jc w:val="center"/>
        </w:trPr>
        <w:tc>
          <w:tcPr>
            <w:tcW w:w="4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w:t>
            </w:r>
          </w:p>
        </w:tc>
        <w:tc>
          <w:tcPr>
            <w:tcW w:w="2181"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Marijan </w:t>
            </w:r>
            <w:proofErr w:type="spellStart"/>
            <w:r>
              <w:rPr>
                <w:rFonts w:ascii="Arial" w:hAnsi="Arial" w:cs="Arial"/>
                <w:sz w:val="22"/>
                <w:szCs w:val="22"/>
              </w:rPr>
              <w:t>Kassal</w:t>
            </w:r>
            <w:proofErr w:type="spellEnd"/>
          </w:p>
        </w:tc>
        <w:tc>
          <w:tcPr>
            <w:tcW w:w="1174"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16543448048</w:t>
            </w:r>
          </w:p>
        </w:tc>
        <w:tc>
          <w:tcPr>
            <w:tcW w:w="1170" w:type="pct"/>
            <w:vMerge w:val="restar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10.745,02</w:t>
            </w:r>
          </w:p>
        </w:tc>
      </w:tr>
      <w:tr w:rsidR="004E6DC2" w:rsidTr="004E6DC2">
        <w:trPr>
          <w:trHeight w:val="266"/>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eastAsia="Times New Roman" w:cs="Arial"/>
                <w:sz w:val="22"/>
                <w:szCs w:val="22"/>
                <w:lang w:eastAsia="hr-HR"/>
              </w:rPr>
            </w:pPr>
          </w:p>
        </w:tc>
      </w:tr>
    </w:tbl>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lastRenderedPageBreak/>
        <w:t>Utvrđuje se, da stečajni vjerovnici drugog višeg isplatnog reda s osporenim tražbinama nemaju pravo glasa, jer ne raspolažu s ovršnim ispravama radi dokazivanja osnovanosti svojih tražbina.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U skladu s odredbom članka 330. Stečajnog zakona, smatrat će se, da su vjerovnici prihvatili stečajni plan:</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a) ako je u svakoj skupini glasovala većina vjerovnika,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b) ako zbroj tražbina vjerovnika koji su glasovali za stečajni plan dvostruko prelazi zbroj tražbina vjerovnika koji su glasovali protiv toga da se Stečajni plan prihvati.</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Svaka skupina odvojeno glasuje o Stečajnom planu (članak 329. Stečajnog zakona).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Stavlja se na glasovanje stečajni plan sa na današnjem ročištu predloženim izmjenama.</w:t>
      </w:r>
    </w:p>
    <w:p w:rsidR="004E6DC2" w:rsidP="004E6DC2" w:rsidRDefault="004E6DC2">
      <w:pPr>
        <w:pStyle w:val="Bezproreda"/>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Prelazi se na glasovanje vjerovnika SKUPINE 2 – Stečajni vjerovnici prvog višeg isplatnog reda s utvrđenim tražbinama, s  ukupnim brojem od </w:t>
      </w:r>
      <w:r>
        <w:rPr>
          <w:rFonts w:ascii="Arial" w:hAnsi="Arial" w:cs="Arial"/>
          <w:color w:val="FF0000"/>
          <w:sz w:val="22"/>
          <w:szCs w:val="22"/>
        </w:rPr>
        <w:t xml:space="preserve">13.883.487,25 </w:t>
      </w:r>
      <w:r>
        <w:rPr>
          <w:rFonts w:ascii="Arial" w:hAnsi="Arial" w:cs="Arial"/>
          <w:sz w:val="22"/>
          <w:szCs w:val="22"/>
        </w:rPr>
        <w:t>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Utvrđuje se da je 116 vjerovnika prvog višeg isplatnog reda navedenih u tablici koju su predali punomoćnici Ivan Mateljan i Dijana </w:t>
      </w:r>
      <w:proofErr w:type="spellStart"/>
      <w:r>
        <w:rPr>
          <w:rFonts w:ascii="Arial" w:hAnsi="Arial" w:cs="Arial"/>
          <w:sz w:val="22"/>
          <w:szCs w:val="22"/>
        </w:rPr>
        <w:t>Basta</w:t>
      </w:r>
      <w:proofErr w:type="spellEnd"/>
      <w:r>
        <w:rPr>
          <w:rFonts w:ascii="Arial" w:hAnsi="Arial" w:cs="Arial"/>
          <w:sz w:val="22"/>
          <w:szCs w:val="22"/>
        </w:rPr>
        <w:t xml:space="preserve"> glasovalo za stečajni plan. Tražbine tih vjerovnika iznose 9.305.569,01 kn. Također Agencija za osiguranje radničkih tražbina je glasala za stečajni plan sa 2.810.905,36 kn. Također vjerovnik Vladimir </w:t>
      </w:r>
      <w:proofErr w:type="spellStart"/>
      <w:r>
        <w:rPr>
          <w:rFonts w:ascii="Arial" w:hAnsi="Arial" w:cs="Arial"/>
          <w:sz w:val="22"/>
          <w:szCs w:val="22"/>
        </w:rPr>
        <w:t>Švagelj</w:t>
      </w:r>
      <w:proofErr w:type="spellEnd"/>
      <w:r>
        <w:rPr>
          <w:rFonts w:ascii="Arial" w:hAnsi="Arial" w:cs="Arial"/>
          <w:sz w:val="22"/>
          <w:szCs w:val="22"/>
        </w:rPr>
        <w:t xml:space="preserve"> glasuje za potvrdu stečajnog plana, a broj glasova je 698.413,13 kn. </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Utvrđuje se da je u glasovanju sudjelovalo 118 vjerovnika ove skupine, da je ZA prihvaćanje stečajnog plana dano ukupno 12.814.887,50 glasova, da nitko nije glasao protiv prihvaćanja stečajnog plana te da broj glasova stečajnih vjerovnika ove skupine koji su glasali za prihvaćanje stečajnog plana dvostruko prelazi zbroj tražbina vjerovnika koji su glasovali protiv toga da se stečajni plan prihvati, te da je u ovoj skupini stečajni plan prihvaćen (čl. 330. Stečajnog zakona). </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Prelazi se na glasovanje vjerovnika   SKUPINA 2A - Republika Hrvatska Ministarstvo financija Porezna uprava kao stečajni vjerovnik prvog višeg isplatnog reda, koji stečajni vjerovnik ima pravo glasa u broju od 4.236.632,74 glasa.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Stečajni vjerovnik Republika Hrvatska Ministarstvo financija Porezna uprava glasuje ZA prihvaćanje Stečajnog plana, tako da se utvrđuje, da je ova skupina prihvatila Stečajni plan.</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Prelazi se na glasovanje SKUPINE 3 - Stečajni vjerovnici prvog višeg isplatnog reda s osporenim tražbinama, u koju skupinu je razvrstan jedan vjerovnik, i to Vladimir </w:t>
      </w:r>
      <w:proofErr w:type="spellStart"/>
      <w:r>
        <w:rPr>
          <w:rFonts w:ascii="Arial" w:hAnsi="Arial" w:cs="Arial"/>
          <w:sz w:val="22"/>
          <w:szCs w:val="22"/>
        </w:rPr>
        <w:t>Švagelj</w:t>
      </w:r>
      <w:proofErr w:type="spellEnd"/>
      <w:r>
        <w:rPr>
          <w:rFonts w:ascii="Arial" w:hAnsi="Arial" w:cs="Arial"/>
          <w:sz w:val="22"/>
          <w:szCs w:val="22"/>
        </w:rPr>
        <w:t>, koji za svoje osporene tražbine posjeduje ovršnu ispravu, a s pravom na 1.236.959,09 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Punomoćnik stečajnog vjerovnika Vladimir </w:t>
      </w:r>
      <w:proofErr w:type="spellStart"/>
      <w:r>
        <w:rPr>
          <w:rFonts w:ascii="Arial" w:hAnsi="Arial" w:cs="Arial"/>
          <w:sz w:val="22"/>
          <w:szCs w:val="22"/>
        </w:rPr>
        <w:t>Švagelj</w:t>
      </w:r>
      <w:proofErr w:type="spellEnd"/>
      <w:r>
        <w:rPr>
          <w:rFonts w:ascii="Arial" w:hAnsi="Arial" w:cs="Arial"/>
          <w:sz w:val="22"/>
          <w:szCs w:val="22"/>
        </w:rPr>
        <w:t xml:space="preserve"> glasuje ZA prihvaćanje Stečajnog plana, pa se utvrđuje da je ova skupina prihvatila Stečajni plan.</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Prelazi se na glasovanje SKUPINE 4 - Stečajni vjerovnici drugog višeg isplatnog reda sa ukupno </w:t>
      </w:r>
      <w:r>
        <w:rPr>
          <w:rFonts w:ascii="Arial" w:hAnsi="Arial" w:cs="Arial"/>
          <w:color w:val="FF0000"/>
          <w:sz w:val="22"/>
          <w:szCs w:val="22"/>
        </w:rPr>
        <w:t xml:space="preserve">22.819.943 </w:t>
      </w:r>
      <w:r>
        <w:rPr>
          <w:rFonts w:ascii="Arial" w:hAnsi="Arial" w:cs="Arial"/>
          <w:sz w:val="22"/>
          <w:szCs w:val="22"/>
        </w:rPr>
        <w:t>glasa.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Nakon pojedinačnog izjašnjavanja prisutnih vjerovnika i punomoćnika vjerovnika ove skupine, utvrđuje se:</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lastRenderedPageBreak/>
        <w:t xml:space="preserve">a) da je u glasovanju sudjelovalo 66 vjerovnika koji raspolažu s ukupno 19.917.343,20 glasova, </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da je ZA prihvaćanje Stečajnog plana dano ukupno 18.114.790,69 glasova,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b) da je PROTIV prihvaćanja Stečajnog plana dano 1.802.552,51 glasova,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c) da zbroj glasova stečajnih vjerovnika ove skupine koji su glasovali ZA prihvaćanje stečajnog plana dvostruko prelazi zbroj tražbina vjerovnika koji su glasovali protiv toga da se stečajni plan prihvati, te da je u ovoj skupini Stečajni plan prihvaćen (članak 330. Stečajnog zakona).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Prelazi se na glasovanje Skupine 1 – </w:t>
      </w:r>
      <w:proofErr w:type="spellStart"/>
      <w:r>
        <w:rPr>
          <w:rFonts w:ascii="Arial" w:hAnsi="Arial" w:cs="Arial"/>
          <w:sz w:val="22"/>
          <w:szCs w:val="22"/>
        </w:rPr>
        <w:t>razlučni</w:t>
      </w:r>
      <w:proofErr w:type="spellEnd"/>
      <w:r>
        <w:rPr>
          <w:rFonts w:ascii="Arial" w:hAnsi="Arial" w:cs="Arial"/>
          <w:sz w:val="22"/>
          <w:szCs w:val="22"/>
        </w:rPr>
        <w:t xml:space="preserve"> vjerovnici.</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proofErr w:type="spellStart"/>
      <w:r>
        <w:rPr>
          <w:rFonts w:ascii="Arial" w:hAnsi="Arial" w:cs="Arial"/>
          <w:sz w:val="22"/>
          <w:szCs w:val="22"/>
        </w:rPr>
        <w:t>Razlučni</w:t>
      </w:r>
      <w:proofErr w:type="spellEnd"/>
      <w:r>
        <w:rPr>
          <w:rFonts w:ascii="Arial" w:hAnsi="Arial" w:cs="Arial"/>
          <w:sz w:val="22"/>
          <w:szCs w:val="22"/>
        </w:rPr>
        <w:t xml:space="preserve"> vjerovnik Zagrebačka banka d.d. sa 2.559.847,16 glasova glasuje ZA prihvaćanje Stečajnog plana.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Razlučni</w:t>
      </w:r>
      <w:proofErr w:type="spellEnd"/>
      <w:r>
        <w:rPr>
          <w:rFonts w:ascii="Arial" w:hAnsi="Arial" w:cs="Arial"/>
          <w:sz w:val="22"/>
          <w:szCs w:val="22"/>
        </w:rPr>
        <w:t xml:space="preserve"> vjerovnik ODVJETNIČKO DRUŠTVO VRBANOVIĆ &amp; ŠTEFIČIĆ &amp; BOŽIĆ d.o.o. sa 1.350.615,54 glasova glasuje PROTIV prihvaćanja Stečajnog plana.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Utvrđuje se da je Skupina 1 – </w:t>
      </w:r>
      <w:proofErr w:type="spellStart"/>
      <w:r>
        <w:rPr>
          <w:rFonts w:ascii="Arial" w:hAnsi="Arial" w:cs="Arial"/>
          <w:sz w:val="22"/>
          <w:szCs w:val="22"/>
        </w:rPr>
        <w:t>razlučni</w:t>
      </w:r>
      <w:proofErr w:type="spellEnd"/>
      <w:r>
        <w:rPr>
          <w:rFonts w:ascii="Arial" w:hAnsi="Arial" w:cs="Arial"/>
          <w:sz w:val="22"/>
          <w:szCs w:val="22"/>
        </w:rPr>
        <w:t xml:space="preserve"> vjerovnici:</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a) ZA prihvaćanje Stečajnog plana dala ukupno dala 2.559.847,16 glasova,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b) PROTIV prihvaćanja stečajnog plana dala ukupno 1.350.615,54 glasova,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c) da u Skupini 1 - </w:t>
      </w:r>
      <w:proofErr w:type="spellStart"/>
      <w:r>
        <w:rPr>
          <w:rFonts w:ascii="Arial" w:hAnsi="Arial" w:cs="Arial"/>
          <w:sz w:val="22"/>
          <w:szCs w:val="22"/>
        </w:rPr>
        <w:t>razlučni</w:t>
      </w:r>
      <w:proofErr w:type="spellEnd"/>
      <w:r>
        <w:rPr>
          <w:rFonts w:ascii="Arial" w:hAnsi="Arial" w:cs="Arial"/>
          <w:sz w:val="22"/>
          <w:szCs w:val="22"/>
        </w:rPr>
        <w:t xml:space="preserve"> vjerovnici nije dano glasova ZA u broju koji dvostruko premašuje vrijednost glasova PROTIV, ali je u ovoj skupini Stečajni plan prihvaćen u skladu sa člankom 331. Stečajnog zakona, budući da se temeljem toga članka smatra da je glasačka skupina 1 - </w:t>
      </w:r>
      <w:proofErr w:type="spellStart"/>
      <w:r>
        <w:rPr>
          <w:rFonts w:ascii="Arial" w:hAnsi="Arial" w:cs="Arial"/>
          <w:sz w:val="22"/>
          <w:szCs w:val="22"/>
        </w:rPr>
        <w:t>razlučni</w:t>
      </w:r>
      <w:proofErr w:type="spellEnd"/>
      <w:r>
        <w:rPr>
          <w:rFonts w:ascii="Arial" w:hAnsi="Arial" w:cs="Arial"/>
          <w:sz w:val="22"/>
          <w:szCs w:val="22"/>
        </w:rPr>
        <w:t xml:space="preserve"> vjerovnici prihvatila stečajni plan.</w:t>
      </w:r>
    </w:p>
    <w:p w:rsidR="004E6DC2" w:rsidP="004E6DC2" w:rsidRDefault="004E6DC2">
      <w:pPr>
        <w:pStyle w:val="Bezproreda"/>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Slijedom rezultata glasovanja po skupinama, sud utvrđuje, da se smatra temeljem čl. 331. Stečajnog zakona da je glasačka supina 1 - </w:t>
      </w:r>
      <w:proofErr w:type="spellStart"/>
      <w:r>
        <w:rPr>
          <w:rFonts w:ascii="Arial" w:hAnsi="Arial" w:cs="Arial"/>
          <w:sz w:val="22"/>
          <w:szCs w:val="22"/>
        </w:rPr>
        <w:t>razlučni</w:t>
      </w:r>
      <w:proofErr w:type="spellEnd"/>
      <w:r>
        <w:rPr>
          <w:rFonts w:ascii="Arial" w:hAnsi="Arial" w:cs="Arial"/>
          <w:sz w:val="22"/>
          <w:szCs w:val="22"/>
        </w:rPr>
        <w:t xml:space="preserve"> vjerovnici prihvatila stečajni plan iako potrebna većina nije postignuta jer vjerovnici te skupine stečajnim planom nisu u lošijem položaju od onoga u kojem bi bili da stečajnog plana nema te da je većina glasačkih skupina stečajni plan prihvatila s većinom 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Slijedom rezultata glasovanja po skupinama, sud utvrđuje, da su vjerovnici svih skupina prihvatili Stečajni plan, a da je ukupno u svim skupinama dano 38.963.117,18 glasova ZA, a protiv 3.153.168,05 glasova.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Prije odluke o potvrdi Stečajnog plana, a u smislu odredbe članka 334. Stečajnog zakona, pristupa se saslušanju stečajnog upravitelja.</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Stečajni upravitelj iskazuje:</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„U svojstvu stečajnog upravitelja stečajnog dužnika RIZ ODAŠILJAČI dioničko društvo u stečaju, izjavljujem da stečajni dužnik pristaje na stečajni plan sa svim njegovim izmjenama i prilozima, kojega su danas prihvatili stečajni i </w:t>
      </w:r>
      <w:proofErr w:type="spellStart"/>
      <w:r>
        <w:rPr>
          <w:rFonts w:ascii="Arial" w:hAnsi="Arial" w:cs="Arial"/>
          <w:sz w:val="22"/>
          <w:szCs w:val="22"/>
        </w:rPr>
        <w:t>razlučni</w:t>
      </w:r>
      <w:proofErr w:type="spellEnd"/>
      <w:r>
        <w:rPr>
          <w:rFonts w:ascii="Arial" w:hAnsi="Arial" w:cs="Arial"/>
          <w:sz w:val="22"/>
          <w:szCs w:val="22"/>
        </w:rPr>
        <w:t xml:space="preserve"> vjerovnici.</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Namirenje </w:t>
      </w:r>
      <w:proofErr w:type="spellStart"/>
      <w:r>
        <w:rPr>
          <w:rFonts w:ascii="Arial" w:hAnsi="Arial" w:cs="Arial"/>
          <w:sz w:val="22"/>
          <w:szCs w:val="22"/>
        </w:rPr>
        <w:t>razlučnih</w:t>
      </w:r>
      <w:proofErr w:type="spellEnd"/>
      <w:r>
        <w:rPr>
          <w:rFonts w:ascii="Arial" w:hAnsi="Arial" w:cs="Arial"/>
          <w:sz w:val="22"/>
          <w:szCs w:val="22"/>
        </w:rPr>
        <w:t xml:space="preserve"> i stečajnih vjerovnika prema prihvaćenom stečajnom planu bit će za sve vjerovnike povoljnije nego da stečajnog plana nema.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Sve mjere stečajnog plana, što uključuje i isplatu tražbina prema vjerovnicima kako je ona utvrđena prihvaćenim stečajnim planom, bit će provedene u roku od 60 dana od dana pravomoćnosti rješenja o potvrdi stečajnog plana.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 xml:space="preserve">Prihvaćena ponuda investitora VMD STANDARD d.o.o. i IVAMIL d.o.o. koja je temelj Stečajnog plana jamči, da će </w:t>
      </w:r>
      <w:proofErr w:type="spellStart"/>
      <w:r>
        <w:rPr>
          <w:rFonts w:ascii="Arial" w:hAnsi="Arial" w:cs="Arial"/>
          <w:sz w:val="22"/>
          <w:szCs w:val="22"/>
        </w:rPr>
        <w:t>sljednik</w:t>
      </w:r>
      <w:proofErr w:type="spellEnd"/>
      <w:r>
        <w:rPr>
          <w:rFonts w:ascii="Arial" w:hAnsi="Arial" w:cs="Arial"/>
          <w:sz w:val="22"/>
          <w:szCs w:val="22"/>
        </w:rPr>
        <w:t xml:space="preserve"> stečajnog dužnika, nakon zaključenja stečajnog postupka, nastaviti s poslovanjem, na postojećoj lokaciji, na profitabilnim osnovama.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Predlažem stečajnom sucu donošenje rješenja o potvrdi stečajnog plana sa sadržajem izreke kako je predložena u točki 17. Provedbene osnove Stečajnog plana.</w:t>
      </w:r>
    </w:p>
    <w:p w:rsidR="004E6DC2" w:rsidP="004E6DC2" w:rsidRDefault="004E6DC2">
      <w:pPr>
        <w:pStyle w:val="Bezproreda"/>
        <w:ind w:firstLine="708"/>
        <w:jc w:val="both"/>
        <w:rPr>
          <w:rFonts w:ascii="Arial" w:hAnsi="Arial" w:cs="Arial"/>
          <w:sz w:val="22"/>
          <w:szCs w:val="22"/>
        </w:rPr>
      </w:pPr>
      <w:r>
        <w:rPr>
          <w:rFonts w:ascii="Arial" w:hAnsi="Arial" w:cs="Arial"/>
          <w:sz w:val="22"/>
          <w:szCs w:val="22"/>
        </w:rPr>
        <w:t>Nazočni vjerovnici nemaju ništa za dodati.</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ind w:firstLine="708"/>
        <w:jc w:val="both"/>
        <w:rPr>
          <w:rFonts w:ascii="Arial" w:hAnsi="Arial" w:cs="Arial"/>
          <w:sz w:val="22"/>
          <w:szCs w:val="22"/>
        </w:rPr>
      </w:pPr>
      <w:r>
        <w:rPr>
          <w:rFonts w:ascii="Arial" w:hAnsi="Arial" w:cs="Arial"/>
          <w:sz w:val="22"/>
          <w:szCs w:val="22"/>
        </w:rPr>
        <w:lastRenderedPageBreak/>
        <w:t>Sud nakon svega donosi i objavljuje sljedeće</w:t>
      </w:r>
    </w:p>
    <w:p w:rsidR="004E6DC2" w:rsidP="004E6DC2" w:rsidRDefault="004E6DC2">
      <w:pPr>
        <w:pStyle w:val="Bezproreda"/>
        <w:ind w:firstLine="708"/>
        <w:jc w:val="both"/>
        <w:rPr>
          <w:rFonts w:ascii="Arial" w:hAnsi="Arial" w:cs="Arial"/>
          <w:sz w:val="22"/>
          <w:szCs w:val="22"/>
        </w:rPr>
      </w:pPr>
    </w:p>
    <w:p w:rsidR="004E6DC2" w:rsidP="004E6DC2" w:rsidRDefault="004E6DC2">
      <w:pPr>
        <w:pStyle w:val="Bezproreda"/>
        <w:jc w:val="center"/>
        <w:rPr>
          <w:rFonts w:ascii="Arial" w:hAnsi="Arial" w:cs="Arial"/>
          <w:sz w:val="22"/>
          <w:szCs w:val="22"/>
        </w:rPr>
      </w:pPr>
      <w:r>
        <w:rPr>
          <w:rFonts w:ascii="Arial" w:hAnsi="Arial" w:cs="Arial"/>
          <w:sz w:val="22"/>
          <w:szCs w:val="22"/>
        </w:rPr>
        <w:t>r j e š e n j e</w:t>
      </w:r>
    </w:p>
    <w:p w:rsidR="004E6DC2" w:rsidP="004E6DC2" w:rsidRDefault="004E6DC2">
      <w:pPr>
        <w:spacing w:after="0"/>
        <w:jc w:val="center"/>
        <w:rPr>
          <w:rFonts w:eastAsia="Times New Roman" w:cs="Arial"/>
          <w:sz w:val="22"/>
          <w:szCs w:val="22"/>
          <w:lang w:eastAsia="hr-HR"/>
        </w:rPr>
      </w:pPr>
      <w:r>
        <w:rPr>
          <w:rFonts w:eastAsia="Times New Roman" w:cs="Arial"/>
          <w:sz w:val="22"/>
          <w:szCs w:val="22"/>
          <w:lang w:eastAsia="hr-HR"/>
        </w:rPr>
        <w:t>O POTVRDI STEČAJNOG PLANA</w:t>
      </w:r>
    </w:p>
    <w:p w:rsidR="004E6DC2" w:rsidP="004E6DC2" w:rsidRDefault="004E6DC2">
      <w:pPr>
        <w:spacing w:after="0"/>
        <w:jc w:val="center"/>
        <w:rPr>
          <w:rFonts w:eastAsia="Times New Roman" w:cs="Arial"/>
          <w:b/>
          <w:sz w:val="22"/>
          <w:szCs w:val="22"/>
          <w:lang w:eastAsia="hr-HR"/>
        </w:rPr>
      </w:pPr>
      <w:r>
        <w:rPr>
          <w:rFonts w:eastAsia="Times New Roman" w:cs="Arial"/>
          <w:b/>
          <w:sz w:val="22"/>
          <w:szCs w:val="22"/>
          <w:lang w:eastAsia="hr-HR"/>
        </w:rPr>
        <w:t xml:space="preserve"> </w:t>
      </w:r>
    </w:p>
    <w:p w:rsidR="004E6DC2" w:rsidP="004E6DC2" w:rsidRDefault="004E6DC2">
      <w:pPr>
        <w:spacing w:after="0"/>
        <w:jc w:val="both"/>
        <w:rPr>
          <w:rFonts w:eastAsia="Times New Roman" w:cs="Arial"/>
          <w:sz w:val="22"/>
          <w:szCs w:val="22"/>
          <w:lang w:eastAsia="hr-HR"/>
        </w:rPr>
      </w:pPr>
      <w:r>
        <w:rPr>
          <w:rFonts w:eastAsia="Times New Roman" w:cs="Arial"/>
          <w:b/>
          <w:sz w:val="22"/>
          <w:szCs w:val="22"/>
          <w:lang w:eastAsia="hr-HR"/>
        </w:rPr>
        <w:t>I. Potvrđuje se</w:t>
      </w:r>
      <w:r>
        <w:rPr>
          <w:rFonts w:eastAsia="Times New Roman" w:cs="Arial"/>
          <w:sz w:val="22"/>
          <w:szCs w:val="22"/>
          <w:lang w:eastAsia="hr-HR"/>
        </w:rPr>
        <w:t xml:space="preserve"> Stečajni plan koji je stečajnom sucu podnio stečajni upravitelj Darko </w:t>
      </w:r>
      <w:proofErr w:type="spellStart"/>
      <w:r>
        <w:rPr>
          <w:rFonts w:eastAsia="Times New Roman" w:cs="Arial"/>
          <w:sz w:val="22"/>
          <w:szCs w:val="22"/>
          <w:lang w:eastAsia="hr-HR"/>
        </w:rPr>
        <w:t>Šket</w:t>
      </w:r>
      <w:proofErr w:type="spellEnd"/>
      <w:r>
        <w:rPr>
          <w:rFonts w:eastAsia="Times New Roman" w:cs="Arial"/>
          <w:sz w:val="22"/>
          <w:szCs w:val="22"/>
          <w:lang w:eastAsia="hr-HR"/>
        </w:rPr>
        <w:t xml:space="preserve"> iz Križevaca, Marcela </w:t>
      </w:r>
      <w:proofErr w:type="spellStart"/>
      <w:r>
        <w:rPr>
          <w:rFonts w:eastAsia="Times New Roman" w:cs="Arial"/>
          <w:sz w:val="22"/>
          <w:szCs w:val="22"/>
          <w:lang w:eastAsia="hr-HR"/>
        </w:rPr>
        <w:t>Kiepacha</w:t>
      </w:r>
      <w:proofErr w:type="spellEnd"/>
      <w:r>
        <w:rPr>
          <w:rFonts w:eastAsia="Times New Roman" w:cs="Arial"/>
          <w:sz w:val="22"/>
          <w:szCs w:val="22"/>
          <w:lang w:eastAsia="hr-HR"/>
        </w:rPr>
        <w:t xml:space="preserve"> 51, dana 25. lipnja 2021. za stečajnog dužnika RIZ ODAŠILJAČI d.d. u stečaju (u nastavku: stečajni dužnik) upisanog u sudski registar Trgovačkog suda u Zagrebu, MBS 080017652, OIB 54068069668, sa sjedištem u Zagrebu i potanjom adresom u Zagrebu, </w:t>
      </w:r>
      <w:proofErr w:type="spellStart"/>
      <w:r>
        <w:rPr>
          <w:rFonts w:eastAsia="Times New Roman" w:cs="Arial"/>
          <w:sz w:val="22"/>
          <w:szCs w:val="22"/>
          <w:lang w:eastAsia="hr-HR"/>
        </w:rPr>
        <w:t>Božidarevićeva</w:t>
      </w:r>
      <w:proofErr w:type="spellEnd"/>
      <w:r>
        <w:rPr>
          <w:rFonts w:eastAsia="Times New Roman" w:cs="Arial"/>
          <w:sz w:val="22"/>
          <w:szCs w:val="22"/>
          <w:lang w:eastAsia="hr-HR"/>
        </w:rPr>
        <w:t xml:space="preserve"> 13, koji Stečajni plan sa svim prilozima i izmjenama su prihvatili vjerovnici potrebnom većinom glasova na ročištima za raspravu i glasovanje o Stečajnom planu održanim dana 20. srpnja  2021., s Provedbenom osnovom kako je navedena u sljedećim točkama ovoga Rješenja.</w:t>
      </w:r>
    </w:p>
    <w:p w:rsidR="004E6DC2" w:rsidP="004E6DC2" w:rsidRDefault="004E6DC2">
      <w:pPr>
        <w:spacing w:after="0"/>
        <w:jc w:val="both"/>
        <w:rPr>
          <w:rFonts w:eastAsia="Times New Roman" w:cs="Arial"/>
          <w:sz w:val="22"/>
          <w:szCs w:val="22"/>
          <w:lang w:eastAsia="hr-HR"/>
        </w:rPr>
      </w:pPr>
    </w:p>
    <w:p w:rsidR="004E6DC2" w:rsidP="004E6DC2" w:rsidRDefault="004E6DC2">
      <w:pPr>
        <w:spacing w:after="0"/>
        <w:jc w:val="both"/>
        <w:rPr>
          <w:rFonts w:eastAsia="Times New Roman" w:cs="Arial"/>
          <w:sz w:val="22"/>
          <w:szCs w:val="22"/>
          <w:lang w:eastAsia="hr-HR"/>
        </w:rPr>
      </w:pPr>
      <w:r>
        <w:rPr>
          <w:rFonts w:eastAsia="Times New Roman" w:cs="Arial"/>
          <w:b/>
          <w:sz w:val="22"/>
          <w:szCs w:val="22"/>
          <w:lang w:eastAsia="hr-HR"/>
        </w:rPr>
        <w:t xml:space="preserve">II. Utvrđuje se, </w:t>
      </w:r>
      <w:r>
        <w:rPr>
          <w:rFonts w:eastAsia="Times New Roman" w:cs="Arial"/>
          <w:sz w:val="22"/>
          <w:szCs w:val="22"/>
          <w:lang w:eastAsia="hr-HR"/>
        </w:rPr>
        <w:t xml:space="preserve">da se sveukupna imovina stečajnog dužnika ostavlja stečajnome dužniku, radi nastavka poslovanja </w:t>
      </w:r>
      <w:proofErr w:type="spellStart"/>
      <w:r>
        <w:rPr>
          <w:rFonts w:eastAsia="Times New Roman" w:cs="Arial"/>
          <w:sz w:val="22"/>
          <w:szCs w:val="22"/>
          <w:lang w:eastAsia="hr-HR"/>
        </w:rPr>
        <w:t>sljednika</w:t>
      </w:r>
      <w:proofErr w:type="spellEnd"/>
      <w:r>
        <w:rPr>
          <w:rFonts w:eastAsia="Times New Roman" w:cs="Arial"/>
          <w:sz w:val="22"/>
          <w:szCs w:val="22"/>
          <w:lang w:eastAsia="hr-HR"/>
        </w:rPr>
        <w:t xml:space="preserve"> stečajnog dužnika.</w:t>
      </w:r>
    </w:p>
    <w:p w:rsidR="004E6DC2" w:rsidP="004E6DC2" w:rsidRDefault="004E6DC2">
      <w:pPr>
        <w:spacing w:after="0"/>
        <w:jc w:val="both"/>
        <w:rPr>
          <w:rFonts w:eastAsia="Times New Roman" w:cs="Arial"/>
          <w:sz w:val="22"/>
          <w:szCs w:val="22"/>
          <w:lang w:eastAsia="hr-HR"/>
        </w:rPr>
      </w:pPr>
    </w:p>
    <w:p w:rsidR="004E6DC2" w:rsidP="004E6DC2" w:rsidRDefault="004E6DC2">
      <w:pPr>
        <w:spacing w:after="0"/>
        <w:jc w:val="both"/>
        <w:rPr>
          <w:rFonts w:eastAsia="Times New Roman" w:cs="Arial"/>
          <w:sz w:val="22"/>
          <w:szCs w:val="22"/>
          <w:lang w:eastAsia="hr-HR"/>
        </w:rPr>
      </w:pPr>
      <w:r>
        <w:rPr>
          <w:rFonts w:eastAsia="Times New Roman" w:cs="Arial"/>
          <w:b/>
          <w:sz w:val="22"/>
          <w:szCs w:val="22"/>
          <w:lang w:eastAsia="hr-HR"/>
        </w:rPr>
        <w:t xml:space="preserve">III. Nalaže se </w:t>
      </w:r>
      <w:r>
        <w:rPr>
          <w:rFonts w:eastAsia="Times New Roman" w:cs="Arial"/>
          <w:sz w:val="22"/>
          <w:szCs w:val="22"/>
          <w:lang w:eastAsia="hr-HR"/>
        </w:rPr>
        <w:t xml:space="preserve">stečajnom upravitelju, da u roku od </w:t>
      </w:r>
      <w:r>
        <w:rPr>
          <w:rFonts w:eastAsia="Times New Roman" w:cs="Arial"/>
          <w:b/>
          <w:sz w:val="22"/>
          <w:szCs w:val="22"/>
          <w:lang w:eastAsia="hr-HR"/>
        </w:rPr>
        <w:t xml:space="preserve">60 </w:t>
      </w:r>
      <w:r>
        <w:rPr>
          <w:rFonts w:eastAsia="Times New Roman" w:cs="Arial"/>
          <w:sz w:val="22"/>
          <w:szCs w:val="22"/>
          <w:lang w:eastAsia="hr-HR"/>
        </w:rPr>
        <w:t xml:space="preserve">dana od dana pravomoćnosti ovoga Rješenja, iz sredstava uplaćenog uloga u povećanje temeljnog kapitala društva stečajnog dužnika prema točki </w:t>
      </w:r>
      <w:r>
        <w:rPr>
          <w:rFonts w:eastAsia="Times New Roman" w:cs="Arial"/>
          <w:b/>
          <w:sz w:val="22"/>
          <w:szCs w:val="22"/>
          <w:lang w:eastAsia="hr-HR"/>
        </w:rPr>
        <w:t>XXIV</w:t>
      </w:r>
      <w:r>
        <w:rPr>
          <w:rFonts w:eastAsia="Times New Roman" w:cs="Arial"/>
          <w:sz w:val="22"/>
          <w:szCs w:val="22"/>
          <w:lang w:eastAsia="hr-HR"/>
        </w:rPr>
        <w:t xml:space="preserve">. ovoga Rješenja, provede isplatu novčanog namirenja tražbine Ministarstvo financija, Porezna uprava, Zagreb, Katančićeva 5, OIB 18683136487, u iznosu od </w:t>
      </w:r>
      <w:r>
        <w:rPr>
          <w:rFonts w:eastAsia="Times New Roman" w:cs="Arial"/>
          <w:b/>
          <w:sz w:val="22"/>
          <w:szCs w:val="22"/>
          <w:lang w:eastAsia="hr-HR"/>
        </w:rPr>
        <w:t>4.236.632,74</w:t>
      </w:r>
      <w:r>
        <w:rPr>
          <w:rFonts w:eastAsia="Times New Roman" w:cs="Arial"/>
          <w:sz w:val="22"/>
          <w:szCs w:val="22"/>
          <w:lang w:eastAsia="hr-HR"/>
        </w:rPr>
        <w:t xml:space="preserve"> kn i stečajnih vjerovnika prvog višeg isplatnog reda, u iznosu od </w:t>
      </w:r>
      <w:r>
        <w:rPr>
          <w:rFonts w:eastAsia="Times New Roman" w:cs="Arial"/>
          <w:b/>
          <w:sz w:val="22"/>
          <w:szCs w:val="22"/>
          <w:lang w:eastAsia="hr-HR"/>
        </w:rPr>
        <w:t>13.883.487,25</w:t>
      </w:r>
      <w:r>
        <w:rPr>
          <w:rFonts w:eastAsia="Times New Roman" w:cs="Arial"/>
          <w:sz w:val="22"/>
          <w:szCs w:val="22"/>
          <w:lang w:eastAsia="hr-HR"/>
        </w:rPr>
        <w:t xml:space="preserve"> kn, i pojedinačno, stečajnim vjerovnicima tog isplatnog reda u iznosima, kako slijedi:</w:t>
      </w:r>
    </w:p>
    <w:p w:rsidR="004E6DC2" w:rsidP="004E6DC2" w:rsidRDefault="004E6DC2">
      <w:pPr>
        <w:pStyle w:val="Bezproreda"/>
        <w:jc w:val="both"/>
        <w:rPr>
          <w:rFonts w:ascii="Arial" w:hAnsi="Arial" w:cs="Arial"/>
          <w:sz w:val="22"/>
          <w:szCs w:val="22"/>
        </w:rPr>
      </w:pPr>
    </w:p>
    <w:tbl>
      <w:tblPr>
        <w:tblStyle w:val="Reetkatablice"/>
        <w:tblW w:w="0" w:type="auto"/>
        <w:tblLook w:firstRow="1" w:lastRow="0" w:firstColumn="1" w:lastColumn="0" w:noHBand="0" w:noVBand="1" w:val="04A0"/>
      </w:tblPr>
      <w:tblGrid>
        <w:gridCol w:w="812"/>
        <w:gridCol w:w="2176"/>
        <w:gridCol w:w="1656"/>
        <w:gridCol w:w="2965"/>
        <w:gridCol w:w="1680"/>
      </w:tblGrid>
      <w:tr w:rsidR="004E6DC2" w:rsidTr="004E6DC2">
        <w:trPr>
          <w:trHeight w:val="620"/>
          <w:tblHeader/>
        </w:trPr>
        <w:tc>
          <w:tcPr>
            <w:tcW w:w="81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proofErr w:type="spellStart"/>
            <w:r>
              <w:rPr>
                <w:rFonts w:ascii="Arial" w:hAnsi="Arial" w:cs="Arial"/>
                <w:b/>
                <w:sz w:val="22"/>
                <w:szCs w:val="22"/>
              </w:rPr>
              <w:t>R.B</w:t>
            </w:r>
            <w:proofErr w:type="spellEnd"/>
            <w:r>
              <w:rPr>
                <w:rFonts w:ascii="Arial" w:hAnsi="Arial" w:cs="Arial"/>
                <w:b/>
                <w:sz w:val="22"/>
                <w:szCs w:val="22"/>
              </w:rPr>
              <w:t>.</w:t>
            </w:r>
          </w:p>
        </w:tc>
        <w:tc>
          <w:tcPr>
            <w:tcW w:w="217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Ime i prezime</w:t>
            </w:r>
          </w:p>
        </w:tc>
        <w:tc>
          <w:tcPr>
            <w:tcW w:w="165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OIB</w:t>
            </w:r>
          </w:p>
        </w:tc>
        <w:tc>
          <w:tcPr>
            <w:tcW w:w="296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Adresa / sjedište vjerovnika</w:t>
            </w:r>
          </w:p>
        </w:tc>
        <w:tc>
          <w:tcPr>
            <w:tcW w:w="168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Iznos za isplatu</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Altarac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68247798716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Ljerke </w:t>
            </w:r>
            <w:proofErr w:type="spellStart"/>
            <w:r>
              <w:rPr>
                <w:rFonts w:ascii="Arial" w:hAnsi="Arial" w:cs="Arial"/>
                <w:sz w:val="22"/>
                <w:szCs w:val="22"/>
              </w:rPr>
              <w:t>Šram</w:t>
            </w:r>
            <w:proofErr w:type="spellEnd"/>
            <w:r>
              <w:rPr>
                <w:rFonts w:ascii="Arial" w:hAnsi="Arial" w:cs="Arial"/>
                <w:sz w:val="22"/>
                <w:szCs w:val="22"/>
              </w:rPr>
              <w:t xml:space="preserve">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47.997,99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Nevenka Arbanas</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51922774474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Fabijančevićev</w:t>
            </w:r>
            <w:proofErr w:type="spellEnd"/>
            <w:r>
              <w:rPr>
                <w:rFonts w:ascii="Arial" w:hAnsi="Arial" w:cs="Arial"/>
                <w:sz w:val="22"/>
                <w:szCs w:val="22"/>
              </w:rPr>
              <w:t xml:space="preserve"> vijenac 67. Velika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5.158,40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Darinka </w:t>
            </w:r>
            <w:proofErr w:type="spellStart"/>
            <w:r>
              <w:rPr>
                <w:rFonts w:ascii="Arial" w:hAnsi="Arial" w:cs="Arial"/>
                <w:sz w:val="22"/>
                <w:szCs w:val="22"/>
              </w:rPr>
              <w:t>Bajsić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11162335474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Aleja A. Augustinčića 16,Zagreb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87.973,05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Baković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07732184375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Cvjetna 8, Sesvete</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5.850,65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Alan Barić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07123067925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Sigetje</w:t>
            </w:r>
            <w:proofErr w:type="spellEnd"/>
            <w:r>
              <w:rPr>
                <w:rFonts w:ascii="Arial" w:hAnsi="Arial" w:cs="Arial"/>
                <w:sz w:val="22"/>
                <w:szCs w:val="22"/>
              </w:rPr>
              <w:t xml:space="preserve"> 18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44.843,43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Josipa Baričević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32794948844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Trstenik</w:t>
            </w:r>
            <w:proofErr w:type="spellEnd"/>
            <w:r>
              <w:rPr>
                <w:rFonts w:ascii="Arial" w:hAnsi="Arial" w:cs="Arial"/>
                <w:sz w:val="22"/>
                <w:szCs w:val="22"/>
              </w:rPr>
              <w:t xml:space="preserve"> 172,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22.526,00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Karlo Batinić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00294565154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Liševo</w:t>
            </w:r>
            <w:proofErr w:type="spellEnd"/>
            <w:r>
              <w:rPr>
                <w:rFonts w:ascii="Arial" w:hAnsi="Arial" w:cs="Arial"/>
                <w:sz w:val="22"/>
                <w:szCs w:val="22"/>
              </w:rPr>
              <w:t xml:space="preserve"> 46 A,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118.072,12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Zvjezdana </w:t>
            </w:r>
            <w:proofErr w:type="spellStart"/>
            <w:r>
              <w:rPr>
                <w:rFonts w:ascii="Arial" w:hAnsi="Arial" w:cs="Arial"/>
                <w:sz w:val="22"/>
                <w:szCs w:val="22"/>
              </w:rPr>
              <w:t>Bertović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62150981589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Osječka 82,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109.757,00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Milan </w:t>
            </w:r>
            <w:proofErr w:type="spellStart"/>
            <w:r>
              <w:rPr>
                <w:rFonts w:ascii="Arial" w:hAnsi="Arial" w:cs="Arial"/>
                <w:sz w:val="22"/>
                <w:szCs w:val="22"/>
              </w:rPr>
              <w:t>Beslać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00887129822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Sachsova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5.039,89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Igor </w:t>
            </w:r>
            <w:proofErr w:type="spellStart"/>
            <w:r>
              <w:rPr>
                <w:rFonts w:ascii="Arial" w:hAnsi="Arial" w:cs="Arial"/>
                <w:sz w:val="22"/>
                <w:szCs w:val="22"/>
              </w:rPr>
              <w:t>Bognar</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09252424794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Turinina</w:t>
            </w:r>
            <w:proofErr w:type="spellEnd"/>
            <w:r>
              <w:rPr>
                <w:rFonts w:ascii="Arial" w:hAnsi="Arial" w:cs="Arial"/>
                <w:sz w:val="22"/>
                <w:szCs w:val="22"/>
              </w:rPr>
              <w:t xml:space="preserve"> 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Anton </w:t>
            </w:r>
            <w:proofErr w:type="spellStart"/>
            <w:r>
              <w:rPr>
                <w:rFonts w:ascii="Arial" w:hAnsi="Arial" w:cs="Arial"/>
                <w:sz w:val="22"/>
                <w:szCs w:val="22"/>
              </w:rPr>
              <w:t>Boršić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90161289626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Vladimira </w:t>
            </w:r>
            <w:proofErr w:type="spellStart"/>
            <w:r>
              <w:rPr>
                <w:rFonts w:ascii="Arial" w:hAnsi="Arial" w:cs="Arial"/>
                <w:sz w:val="22"/>
                <w:szCs w:val="22"/>
              </w:rPr>
              <w:t>Ruždjaka</w:t>
            </w:r>
            <w:proofErr w:type="spellEnd"/>
            <w:r>
              <w:rPr>
                <w:rFonts w:ascii="Arial" w:hAnsi="Arial" w:cs="Arial"/>
                <w:sz w:val="22"/>
                <w:szCs w:val="22"/>
              </w:rPr>
              <w:t xml:space="preserve"> 14,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141.349,02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Bračun</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73140703878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Markuševačka</w:t>
            </w:r>
            <w:proofErr w:type="spellEnd"/>
            <w:r>
              <w:rPr>
                <w:rFonts w:ascii="Arial" w:hAnsi="Arial" w:cs="Arial"/>
                <w:sz w:val="22"/>
                <w:szCs w:val="22"/>
              </w:rPr>
              <w:t xml:space="preserve"> </w:t>
            </w:r>
            <w:proofErr w:type="spellStart"/>
            <w:r>
              <w:rPr>
                <w:rFonts w:ascii="Arial" w:hAnsi="Arial" w:cs="Arial"/>
                <w:sz w:val="22"/>
                <w:szCs w:val="22"/>
              </w:rPr>
              <w:t>Trnava</w:t>
            </w:r>
            <w:proofErr w:type="spellEnd"/>
            <w:r>
              <w:rPr>
                <w:rFonts w:ascii="Arial" w:hAnsi="Arial" w:cs="Arial"/>
                <w:sz w:val="22"/>
                <w:szCs w:val="22"/>
              </w:rPr>
              <w:t xml:space="preserve"> 52</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Srećko </w:t>
            </w:r>
            <w:proofErr w:type="spellStart"/>
            <w:r>
              <w:rPr>
                <w:rFonts w:ascii="Arial" w:hAnsi="Arial" w:cs="Arial"/>
                <w:sz w:val="22"/>
                <w:szCs w:val="22"/>
              </w:rPr>
              <w:t>Brezak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81307243201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Podgorska</w:t>
            </w:r>
            <w:proofErr w:type="spellEnd"/>
            <w:r>
              <w:rPr>
                <w:rFonts w:ascii="Arial" w:hAnsi="Arial" w:cs="Arial"/>
                <w:sz w:val="22"/>
                <w:szCs w:val="22"/>
              </w:rPr>
              <w:t xml:space="preserve"> cesta 66, Donja Stubica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1.372,15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 Brozović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63882735831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Chicaga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4.082,62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Marko Bubalo</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65972091514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Horvatovac</w:t>
            </w:r>
            <w:proofErr w:type="spellEnd"/>
            <w:r>
              <w:rPr>
                <w:rFonts w:ascii="Arial" w:hAnsi="Arial" w:cs="Arial"/>
                <w:sz w:val="22"/>
                <w:szCs w:val="22"/>
              </w:rPr>
              <w:t xml:space="preserve"> 88,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2.076,45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Vladimir </w:t>
            </w:r>
            <w:proofErr w:type="spellStart"/>
            <w:r>
              <w:rPr>
                <w:rFonts w:ascii="Arial" w:hAnsi="Arial" w:cs="Arial"/>
                <w:sz w:val="22"/>
                <w:szCs w:val="22"/>
              </w:rPr>
              <w:t>Bukovšak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27175149859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Jordanići</w:t>
            </w:r>
            <w:proofErr w:type="spellEnd"/>
            <w:r>
              <w:rPr>
                <w:rFonts w:ascii="Arial" w:hAnsi="Arial" w:cs="Arial"/>
                <w:sz w:val="22"/>
                <w:szCs w:val="22"/>
              </w:rPr>
              <w:t xml:space="preserve"> 10,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94.285,48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Ana Bukvić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66140678640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Lastovska 30,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97.855,01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Danijel </w:t>
            </w:r>
            <w:proofErr w:type="spellStart"/>
            <w:r>
              <w:rPr>
                <w:rFonts w:ascii="Arial" w:hAnsi="Arial" w:cs="Arial"/>
                <w:sz w:val="22"/>
                <w:szCs w:val="22"/>
              </w:rPr>
              <w:t>Ceraj</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80313562869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Aleja Pomoraca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99.679,68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Ivo </w:t>
            </w:r>
            <w:proofErr w:type="spellStart"/>
            <w:r>
              <w:rPr>
                <w:rFonts w:ascii="Arial" w:hAnsi="Arial" w:cs="Arial"/>
                <w:sz w:val="22"/>
                <w:szCs w:val="22"/>
              </w:rPr>
              <w:t>Čabraja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34650096448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Mokrička</w:t>
            </w:r>
            <w:proofErr w:type="spellEnd"/>
            <w:r>
              <w:rPr>
                <w:rFonts w:ascii="Arial" w:hAnsi="Arial" w:cs="Arial"/>
                <w:sz w:val="22"/>
                <w:szCs w:val="22"/>
              </w:rPr>
              <w:t xml:space="preserve"> 15, Bistra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4.800,00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Tihomir Čačić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51049500773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Dubrava 246,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8.372,21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Zoran Čalić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29889391497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Klekovačka</w:t>
            </w:r>
            <w:proofErr w:type="spellEnd"/>
            <w:r>
              <w:rPr>
                <w:rFonts w:ascii="Arial" w:hAnsi="Arial" w:cs="Arial"/>
                <w:sz w:val="22"/>
                <w:szCs w:val="22"/>
              </w:rPr>
              <w:t xml:space="preserve"> 30,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129.253,43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Milan Čerkez</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78427834015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Srebrenjak</w:t>
            </w:r>
            <w:proofErr w:type="spellEnd"/>
            <w:r>
              <w:rPr>
                <w:rFonts w:ascii="Arial" w:hAnsi="Arial" w:cs="Arial"/>
                <w:sz w:val="22"/>
                <w:szCs w:val="22"/>
              </w:rPr>
              <w:t xml:space="preserve"> 138,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4.099,76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Erika </w:t>
            </w:r>
            <w:proofErr w:type="spellStart"/>
            <w:r>
              <w:rPr>
                <w:rFonts w:ascii="Arial" w:hAnsi="Arial" w:cs="Arial"/>
                <w:sz w:val="22"/>
                <w:szCs w:val="22"/>
              </w:rPr>
              <w:t>Čerljenko</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01515782564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Sokolska 43,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159.285,60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Ljubica </w:t>
            </w:r>
            <w:proofErr w:type="spellStart"/>
            <w:r>
              <w:rPr>
                <w:rFonts w:ascii="Arial" w:hAnsi="Arial" w:cs="Arial"/>
                <w:sz w:val="22"/>
                <w:szCs w:val="22"/>
              </w:rPr>
              <w:t>Čmarec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06852456577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Čmarci</w:t>
            </w:r>
            <w:proofErr w:type="spellEnd"/>
            <w:r>
              <w:rPr>
                <w:rFonts w:ascii="Arial" w:hAnsi="Arial" w:cs="Arial"/>
                <w:sz w:val="22"/>
                <w:szCs w:val="22"/>
              </w:rPr>
              <w:t xml:space="preserve"> 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112.798,07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Tin </w:t>
            </w:r>
            <w:proofErr w:type="spellStart"/>
            <w:r>
              <w:rPr>
                <w:rFonts w:ascii="Arial" w:hAnsi="Arial" w:cs="Arial"/>
                <w:sz w:val="22"/>
                <w:szCs w:val="22"/>
              </w:rPr>
              <w:t>Čvoriščec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13597049435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Dugoselska 52, Ivanić grad</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19.237,02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Bernarda Dolenec</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17550616940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Josipa </w:t>
            </w:r>
            <w:proofErr w:type="spellStart"/>
            <w:r>
              <w:rPr>
                <w:rFonts w:ascii="Arial" w:hAnsi="Arial" w:cs="Arial"/>
                <w:sz w:val="22"/>
                <w:szCs w:val="22"/>
              </w:rPr>
              <w:t>Pupačića</w:t>
            </w:r>
            <w:proofErr w:type="spellEnd"/>
            <w:r>
              <w:rPr>
                <w:rFonts w:ascii="Arial" w:hAnsi="Arial" w:cs="Arial"/>
                <w:sz w:val="22"/>
                <w:szCs w:val="22"/>
              </w:rPr>
              <w:t xml:space="preserve"> 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5.209,76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Saša </w:t>
            </w:r>
            <w:proofErr w:type="spellStart"/>
            <w:r>
              <w:rPr>
                <w:rFonts w:ascii="Arial" w:hAnsi="Arial" w:cs="Arial"/>
                <w:sz w:val="22"/>
                <w:szCs w:val="22"/>
              </w:rPr>
              <w:t>Dragić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91106173955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Marmontova</w:t>
            </w:r>
            <w:proofErr w:type="spellEnd"/>
            <w:r>
              <w:rPr>
                <w:rFonts w:ascii="Arial" w:hAnsi="Arial" w:cs="Arial"/>
                <w:sz w:val="22"/>
                <w:szCs w:val="22"/>
              </w:rPr>
              <w:t xml:space="preserve">  20, Karlovac</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3.649,98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Leopold </w:t>
            </w:r>
            <w:proofErr w:type="spellStart"/>
            <w:r>
              <w:rPr>
                <w:rFonts w:ascii="Arial" w:hAnsi="Arial" w:cs="Arial"/>
                <w:sz w:val="22"/>
                <w:szCs w:val="22"/>
              </w:rPr>
              <w:t>Dučkić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15096351198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Kneza Branimira 157,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1.571,70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 </w:t>
            </w:r>
            <w:proofErr w:type="spellStart"/>
            <w:r>
              <w:rPr>
                <w:rFonts w:ascii="Arial" w:hAnsi="Arial" w:cs="Arial"/>
                <w:sz w:val="22"/>
                <w:szCs w:val="22"/>
              </w:rPr>
              <w:t>Dučkić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74518837806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Branimirova 157,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9.551,21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Željka </w:t>
            </w:r>
            <w:proofErr w:type="spellStart"/>
            <w:r>
              <w:rPr>
                <w:rFonts w:ascii="Arial" w:hAnsi="Arial" w:cs="Arial"/>
                <w:sz w:val="22"/>
                <w:szCs w:val="22"/>
              </w:rPr>
              <w:t>Ferenčak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70420667577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Gjure</w:t>
            </w:r>
            <w:proofErr w:type="spellEnd"/>
            <w:r>
              <w:rPr>
                <w:rFonts w:ascii="Arial" w:hAnsi="Arial" w:cs="Arial"/>
                <w:sz w:val="22"/>
                <w:szCs w:val="22"/>
              </w:rPr>
              <w:t xml:space="preserve"> </w:t>
            </w:r>
            <w:proofErr w:type="spellStart"/>
            <w:r>
              <w:rPr>
                <w:rFonts w:ascii="Arial" w:hAnsi="Arial" w:cs="Arial"/>
                <w:sz w:val="22"/>
                <w:szCs w:val="22"/>
              </w:rPr>
              <w:t>Prejca</w:t>
            </w:r>
            <w:proofErr w:type="spellEnd"/>
            <w:r>
              <w:rPr>
                <w:rFonts w:ascii="Arial" w:hAnsi="Arial" w:cs="Arial"/>
                <w:sz w:val="22"/>
                <w:szCs w:val="22"/>
              </w:rPr>
              <w:t xml:space="preserve"> 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39.319,96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Davor </w:t>
            </w:r>
            <w:proofErr w:type="spellStart"/>
            <w:r>
              <w:rPr>
                <w:rFonts w:ascii="Arial" w:hAnsi="Arial" w:cs="Arial"/>
                <w:sz w:val="22"/>
                <w:szCs w:val="22"/>
              </w:rPr>
              <w:t>Franković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75049428800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Ilica 156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190.506,50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Jasna Gal</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68000042390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Đurmanečki put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112.045,02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Gellineo</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90980158715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Aleja Pomoraca 17,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10.639,82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Marina </w:t>
            </w:r>
            <w:proofErr w:type="spellStart"/>
            <w:r>
              <w:rPr>
                <w:rFonts w:ascii="Arial" w:hAnsi="Arial" w:cs="Arial"/>
                <w:sz w:val="22"/>
                <w:szCs w:val="22"/>
              </w:rPr>
              <w:t>Glokević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91784515655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Gandijeva 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177.299,22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Golič</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20275536411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Ante Starčevića 29, Dugo Selo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10.359,35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Darinka </w:t>
            </w:r>
            <w:proofErr w:type="spellStart"/>
            <w:r>
              <w:rPr>
                <w:rFonts w:ascii="Arial" w:hAnsi="Arial" w:cs="Arial"/>
                <w:sz w:val="22"/>
                <w:szCs w:val="22"/>
              </w:rPr>
              <w:t>Grdjan</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86694031783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Zavratnica 19, Velika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173.315,70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Grgurić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89982899906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Samoborska cesta 18, Samobor</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136.222,88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38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Vesna </w:t>
            </w:r>
            <w:proofErr w:type="spellStart"/>
            <w:r>
              <w:rPr>
                <w:rFonts w:ascii="Arial" w:hAnsi="Arial" w:cs="Arial"/>
                <w:sz w:val="22"/>
                <w:szCs w:val="22"/>
              </w:rPr>
              <w:t>Gumbas</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50637602266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Prilaz Baruna Filipovića 17,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173.222,88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Ivica </w:t>
            </w:r>
            <w:proofErr w:type="spellStart"/>
            <w:r>
              <w:rPr>
                <w:rFonts w:ascii="Arial" w:hAnsi="Arial" w:cs="Arial"/>
                <w:sz w:val="22"/>
                <w:szCs w:val="22"/>
              </w:rPr>
              <w:t>Halambek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70616078182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Goričica</w:t>
            </w:r>
            <w:proofErr w:type="spellEnd"/>
            <w:r>
              <w:rPr>
                <w:rFonts w:ascii="Arial" w:hAnsi="Arial" w:cs="Arial"/>
                <w:sz w:val="22"/>
                <w:szCs w:val="22"/>
              </w:rPr>
              <w:t xml:space="preserve">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1.577,30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Silvijo Herceg</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04338749096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Platana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133.622,82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Nikola Horvat</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09247849532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Gandijeva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5.946,62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Petar </w:t>
            </w:r>
            <w:proofErr w:type="spellStart"/>
            <w:r>
              <w:rPr>
                <w:rFonts w:ascii="Arial" w:hAnsi="Arial" w:cs="Arial"/>
                <w:sz w:val="22"/>
                <w:szCs w:val="22"/>
              </w:rPr>
              <w:t>Hostić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98704619450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Potočani</w:t>
            </w:r>
            <w:proofErr w:type="spellEnd"/>
            <w:r>
              <w:rPr>
                <w:rFonts w:ascii="Arial" w:hAnsi="Arial" w:cs="Arial"/>
                <w:sz w:val="22"/>
                <w:szCs w:val="22"/>
              </w:rPr>
              <w:t xml:space="preserve"> 12,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28.588,48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Zlatko Ilijaš</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70446091495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Markuševačka</w:t>
            </w:r>
            <w:proofErr w:type="spellEnd"/>
            <w:r>
              <w:rPr>
                <w:rFonts w:ascii="Arial" w:hAnsi="Arial" w:cs="Arial"/>
                <w:sz w:val="22"/>
                <w:szCs w:val="22"/>
              </w:rPr>
              <w:t xml:space="preserve"> cesta 20,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4.013,08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Krunoslav </w:t>
            </w:r>
            <w:proofErr w:type="spellStart"/>
            <w:r>
              <w:rPr>
                <w:rFonts w:ascii="Arial" w:hAnsi="Arial" w:cs="Arial"/>
                <w:sz w:val="22"/>
                <w:szCs w:val="22"/>
              </w:rPr>
              <w:t>Ipša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28025394380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Jakova Gotovca 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56.318,97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Sanja Ivanković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38285533042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Blanje 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16.535,49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Rafaela Jakić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19372928908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Zlatarska 14,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53.984,19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Hrvoje </w:t>
            </w:r>
            <w:proofErr w:type="spellStart"/>
            <w:r>
              <w:rPr>
                <w:rFonts w:ascii="Arial" w:hAnsi="Arial" w:cs="Arial"/>
                <w:sz w:val="22"/>
                <w:szCs w:val="22"/>
              </w:rPr>
              <w:t>Jančeković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81535356073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Širinečka</w:t>
            </w:r>
            <w:proofErr w:type="spellEnd"/>
            <w:r>
              <w:rPr>
                <w:rFonts w:ascii="Arial" w:hAnsi="Arial" w:cs="Arial"/>
                <w:sz w:val="22"/>
                <w:szCs w:val="22"/>
              </w:rPr>
              <w:t xml:space="preserve"> 38,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60.906,49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Janđel</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88370614338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Dobronićeva</w:t>
            </w:r>
            <w:proofErr w:type="spellEnd"/>
            <w:r>
              <w:rPr>
                <w:rFonts w:ascii="Arial" w:hAnsi="Arial" w:cs="Arial"/>
                <w:sz w:val="22"/>
                <w:szCs w:val="22"/>
              </w:rPr>
              <w:t xml:space="preserve"> 13,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1.559,95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Renata </w:t>
            </w:r>
            <w:proofErr w:type="spellStart"/>
            <w:r>
              <w:rPr>
                <w:rFonts w:ascii="Arial" w:hAnsi="Arial" w:cs="Arial"/>
                <w:sz w:val="22"/>
                <w:szCs w:val="22"/>
              </w:rPr>
              <w:t>Janđel</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34427593190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Dobronićeva</w:t>
            </w:r>
            <w:proofErr w:type="spellEnd"/>
            <w:r>
              <w:rPr>
                <w:rFonts w:ascii="Arial" w:hAnsi="Arial" w:cs="Arial"/>
                <w:sz w:val="22"/>
                <w:szCs w:val="22"/>
              </w:rPr>
              <w:t xml:space="preserve"> 14,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1.917,60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Sonja Jari </w:t>
            </w:r>
            <w:proofErr w:type="spellStart"/>
            <w:r>
              <w:rPr>
                <w:rFonts w:ascii="Arial" w:hAnsi="Arial" w:cs="Arial"/>
                <w:sz w:val="22"/>
                <w:szCs w:val="22"/>
              </w:rPr>
              <w:t>Punjek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41034870868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Stipernička</w:t>
            </w:r>
            <w:proofErr w:type="spellEnd"/>
            <w:r>
              <w:rPr>
                <w:rFonts w:ascii="Arial" w:hAnsi="Arial" w:cs="Arial"/>
                <w:sz w:val="22"/>
                <w:szCs w:val="22"/>
              </w:rPr>
              <w:t xml:space="preserve">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118.747,20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 Jelinić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20686362949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Ilica 167 A,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Boris Juko</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43165057305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Dužice 19,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32.491,59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Gordana Jurak</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47897771910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Podgorska</w:t>
            </w:r>
            <w:proofErr w:type="spellEnd"/>
            <w:r>
              <w:rPr>
                <w:rFonts w:ascii="Arial" w:hAnsi="Arial" w:cs="Arial"/>
                <w:sz w:val="22"/>
                <w:szCs w:val="22"/>
              </w:rPr>
              <w:t xml:space="preserve"> 94, Bistra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5.306,79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Mladen Jurak</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68155207964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Podgorska</w:t>
            </w:r>
            <w:proofErr w:type="spellEnd"/>
            <w:r>
              <w:rPr>
                <w:rFonts w:ascii="Arial" w:hAnsi="Arial" w:cs="Arial"/>
                <w:sz w:val="22"/>
                <w:szCs w:val="22"/>
              </w:rPr>
              <w:t xml:space="preserve"> 94, Bistra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19.317,68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Ana </w:t>
            </w:r>
            <w:proofErr w:type="spellStart"/>
            <w:r>
              <w:rPr>
                <w:rFonts w:ascii="Arial" w:hAnsi="Arial" w:cs="Arial"/>
                <w:sz w:val="22"/>
                <w:szCs w:val="22"/>
              </w:rPr>
              <w:t>Jurekić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98483399255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 Kozari put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2.099,90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Marina </w:t>
            </w:r>
            <w:proofErr w:type="spellStart"/>
            <w:r>
              <w:rPr>
                <w:rFonts w:ascii="Arial" w:hAnsi="Arial" w:cs="Arial"/>
                <w:sz w:val="22"/>
                <w:szCs w:val="22"/>
              </w:rPr>
              <w:t>Jurekić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99750822322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 Kozari put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17.558,76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Jurinić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49613859263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Golubevečka</w:t>
            </w:r>
            <w:proofErr w:type="spellEnd"/>
            <w:r>
              <w:rPr>
                <w:rFonts w:ascii="Arial" w:hAnsi="Arial" w:cs="Arial"/>
                <w:sz w:val="22"/>
                <w:szCs w:val="22"/>
              </w:rPr>
              <w:t xml:space="preserve">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4.071,37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Marijan </w:t>
            </w:r>
            <w:proofErr w:type="spellStart"/>
            <w:r>
              <w:rPr>
                <w:rFonts w:ascii="Arial" w:hAnsi="Arial" w:cs="Arial"/>
                <w:sz w:val="22"/>
                <w:szCs w:val="22"/>
              </w:rPr>
              <w:t>Kassal</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16543448048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Cerovac 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33.216,57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Dijana </w:t>
            </w:r>
            <w:proofErr w:type="spellStart"/>
            <w:r>
              <w:rPr>
                <w:rFonts w:ascii="Arial" w:hAnsi="Arial" w:cs="Arial"/>
                <w:sz w:val="22"/>
                <w:szCs w:val="22"/>
              </w:rPr>
              <w:t>Katavić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60250788116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Dobronićeva</w:t>
            </w:r>
            <w:proofErr w:type="spellEnd"/>
            <w:r>
              <w:rPr>
                <w:rFonts w:ascii="Arial" w:hAnsi="Arial" w:cs="Arial"/>
                <w:sz w:val="22"/>
                <w:szCs w:val="22"/>
              </w:rPr>
              <w:t xml:space="preserve">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42.588,43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Ružica </w:t>
            </w:r>
            <w:proofErr w:type="spellStart"/>
            <w:r>
              <w:rPr>
                <w:rFonts w:ascii="Arial" w:hAnsi="Arial" w:cs="Arial"/>
                <w:sz w:val="22"/>
                <w:szCs w:val="22"/>
              </w:rPr>
              <w:t>Klišanin</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30199680899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Anđela </w:t>
            </w:r>
            <w:proofErr w:type="spellStart"/>
            <w:r>
              <w:rPr>
                <w:rFonts w:ascii="Arial" w:hAnsi="Arial" w:cs="Arial"/>
                <w:sz w:val="22"/>
                <w:szCs w:val="22"/>
              </w:rPr>
              <w:t>Nuića</w:t>
            </w:r>
            <w:proofErr w:type="spellEnd"/>
            <w:r>
              <w:rPr>
                <w:rFonts w:ascii="Arial" w:hAnsi="Arial" w:cs="Arial"/>
                <w:sz w:val="22"/>
                <w:szCs w:val="22"/>
              </w:rPr>
              <w:t xml:space="preserve"> 32,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179.413,83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Đurđica </w:t>
            </w:r>
            <w:proofErr w:type="spellStart"/>
            <w:r>
              <w:rPr>
                <w:rFonts w:ascii="Arial" w:hAnsi="Arial" w:cs="Arial"/>
                <w:sz w:val="22"/>
                <w:szCs w:val="22"/>
              </w:rPr>
              <w:t>Kostović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03393379438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Markuševečki</w:t>
            </w:r>
            <w:proofErr w:type="spellEnd"/>
            <w:r>
              <w:rPr>
                <w:rFonts w:ascii="Arial" w:hAnsi="Arial" w:cs="Arial"/>
                <w:sz w:val="22"/>
                <w:szCs w:val="22"/>
              </w:rPr>
              <w:t xml:space="preserve"> </w:t>
            </w:r>
            <w:proofErr w:type="spellStart"/>
            <w:r>
              <w:rPr>
                <w:rFonts w:ascii="Arial" w:hAnsi="Arial" w:cs="Arial"/>
                <w:sz w:val="22"/>
                <w:szCs w:val="22"/>
              </w:rPr>
              <w:t>Popovec</w:t>
            </w:r>
            <w:proofErr w:type="spellEnd"/>
            <w:r>
              <w:rPr>
                <w:rFonts w:ascii="Arial" w:hAnsi="Arial" w:cs="Arial"/>
                <w:sz w:val="22"/>
                <w:szCs w:val="22"/>
              </w:rPr>
              <w:t xml:space="preserve"> 133,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103.421,28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Danijel </w:t>
            </w:r>
            <w:proofErr w:type="spellStart"/>
            <w:r>
              <w:rPr>
                <w:rFonts w:ascii="Arial" w:hAnsi="Arial" w:cs="Arial"/>
                <w:sz w:val="22"/>
                <w:szCs w:val="22"/>
              </w:rPr>
              <w:t>Kovačec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88248204983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Stupnička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54.444,76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63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Kovačević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65291967887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Jsena</w:t>
            </w:r>
            <w:proofErr w:type="spellEnd"/>
            <w:r>
              <w:rPr>
                <w:rFonts w:ascii="Arial" w:hAnsi="Arial" w:cs="Arial"/>
                <w:sz w:val="22"/>
                <w:szCs w:val="22"/>
              </w:rPr>
              <w:t xml:space="preserve">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14.038,74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Sandra Kovačević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76408117396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Prilesje</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15.378,62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Kozlek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51467750433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Kuševićeva</w:t>
            </w:r>
            <w:proofErr w:type="spellEnd"/>
            <w:r>
              <w:rPr>
                <w:rFonts w:ascii="Arial" w:hAnsi="Arial" w:cs="Arial"/>
                <w:sz w:val="22"/>
                <w:szCs w:val="22"/>
              </w:rPr>
              <w:t xml:space="preserve"> 38, </w:t>
            </w:r>
            <w:proofErr w:type="spellStart"/>
            <w:r>
              <w:rPr>
                <w:rFonts w:ascii="Arial" w:hAnsi="Arial" w:cs="Arial"/>
                <w:sz w:val="22"/>
                <w:szCs w:val="22"/>
              </w:rPr>
              <w:t>Brdovec</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14.297,99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Anto </w:t>
            </w:r>
            <w:proofErr w:type="spellStart"/>
            <w:r>
              <w:rPr>
                <w:rFonts w:ascii="Arial" w:hAnsi="Arial" w:cs="Arial"/>
                <w:sz w:val="22"/>
                <w:szCs w:val="22"/>
              </w:rPr>
              <w:t>Krajinović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79986082289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Trgetska</w:t>
            </w:r>
            <w:proofErr w:type="spellEnd"/>
            <w:r>
              <w:rPr>
                <w:rFonts w:ascii="Arial" w:hAnsi="Arial" w:cs="Arial"/>
                <w:sz w:val="22"/>
                <w:szCs w:val="22"/>
              </w:rPr>
              <w:t xml:space="preserve"> 13A,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4.000,82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Dominik Kralj</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66372247455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Ivana Mažuranića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2.298,22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Darko Križanić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96607557122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Gospodska 86,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174.099,01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Bernarda Krznar</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36860647689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Augusta </w:t>
            </w:r>
            <w:proofErr w:type="spellStart"/>
            <w:r>
              <w:rPr>
                <w:rFonts w:ascii="Arial" w:hAnsi="Arial" w:cs="Arial"/>
                <w:sz w:val="22"/>
                <w:szCs w:val="22"/>
              </w:rPr>
              <w:t>Haranbašića</w:t>
            </w:r>
            <w:proofErr w:type="spellEnd"/>
            <w:r>
              <w:rPr>
                <w:rFonts w:ascii="Arial" w:hAnsi="Arial" w:cs="Arial"/>
                <w:sz w:val="22"/>
                <w:szCs w:val="22"/>
              </w:rPr>
              <w:t xml:space="preserve"> 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123.672,55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Filip </w:t>
            </w:r>
            <w:proofErr w:type="spellStart"/>
            <w:r>
              <w:rPr>
                <w:rFonts w:ascii="Arial" w:hAnsi="Arial" w:cs="Arial"/>
                <w:sz w:val="22"/>
                <w:szCs w:val="22"/>
              </w:rPr>
              <w:t>Kuterovac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74256223465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 </w:t>
            </w:r>
            <w:proofErr w:type="spellStart"/>
            <w:r>
              <w:rPr>
                <w:rFonts w:ascii="Arial" w:hAnsi="Arial" w:cs="Arial"/>
                <w:sz w:val="22"/>
                <w:szCs w:val="22"/>
              </w:rPr>
              <w:t>Andrassyja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20.414,22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Marica </w:t>
            </w:r>
            <w:proofErr w:type="spellStart"/>
            <w:r>
              <w:rPr>
                <w:rFonts w:ascii="Arial" w:hAnsi="Arial" w:cs="Arial"/>
                <w:sz w:val="22"/>
                <w:szCs w:val="22"/>
              </w:rPr>
              <w:t>Leontić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98133234482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Ede Murtića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4.505,81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Jan </w:t>
            </w:r>
            <w:proofErr w:type="spellStart"/>
            <w:r>
              <w:rPr>
                <w:rFonts w:ascii="Arial" w:hAnsi="Arial" w:cs="Arial"/>
                <w:sz w:val="22"/>
                <w:szCs w:val="22"/>
              </w:rPr>
              <w:t>Lovreček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78151413508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Donji </w:t>
            </w:r>
            <w:proofErr w:type="spellStart"/>
            <w:r>
              <w:rPr>
                <w:rFonts w:ascii="Arial" w:hAnsi="Arial" w:cs="Arial"/>
                <w:sz w:val="22"/>
                <w:szCs w:val="22"/>
              </w:rPr>
              <w:t>Desinec</w:t>
            </w:r>
            <w:proofErr w:type="spellEnd"/>
            <w:r>
              <w:rPr>
                <w:rFonts w:ascii="Arial" w:hAnsi="Arial" w:cs="Arial"/>
                <w:sz w:val="22"/>
                <w:szCs w:val="22"/>
              </w:rPr>
              <w:t xml:space="preserve"> 4c, Jastrebarsko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4.024,42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Sonja Lovrić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97837694381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Ul. Ivice Perića 7, Sesvetski </w:t>
            </w:r>
            <w:proofErr w:type="spellStart"/>
            <w:r>
              <w:rPr>
                <w:rFonts w:ascii="Arial" w:hAnsi="Arial" w:cs="Arial"/>
                <w:sz w:val="22"/>
                <w:szCs w:val="22"/>
              </w:rPr>
              <w:t>Kraljevec</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70.645,37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Zvonimir Lucić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84660207591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Zinke </w:t>
            </w:r>
            <w:proofErr w:type="spellStart"/>
            <w:r>
              <w:rPr>
                <w:rFonts w:ascii="Arial" w:hAnsi="Arial" w:cs="Arial"/>
                <w:sz w:val="22"/>
                <w:szCs w:val="22"/>
              </w:rPr>
              <w:t>Kunc</w:t>
            </w:r>
            <w:proofErr w:type="spellEnd"/>
            <w:r>
              <w:rPr>
                <w:rFonts w:ascii="Arial" w:hAnsi="Arial" w:cs="Arial"/>
                <w:sz w:val="22"/>
                <w:szCs w:val="22"/>
              </w:rPr>
              <w:t xml:space="preserve">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4.699,76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Josip </w:t>
            </w:r>
            <w:proofErr w:type="spellStart"/>
            <w:r>
              <w:rPr>
                <w:rFonts w:ascii="Arial" w:hAnsi="Arial" w:cs="Arial"/>
                <w:sz w:val="22"/>
                <w:szCs w:val="22"/>
              </w:rPr>
              <w:t>Ljubas</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56298995369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Trnava</w:t>
            </w:r>
            <w:proofErr w:type="spellEnd"/>
            <w:r>
              <w:rPr>
                <w:rFonts w:ascii="Arial" w:hAnsi="Arial" w:cs="Arial"/>
                <w:sz w:val="22"/>
                <w:szCs w:val="22"/>
              </w:rPr>
              <w:t xml:space="preserve"> IV. 136,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2.426,20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Ivica </w:t>
            </w:r>
            <w:proofErr w:type="spellStart"/>
            <w:r>
              <w:rPr>
                <w:rFonts w:ascii="Arial" w:hAnsi="Arial" w:cs="Arial"/>
                <w:sz w:val="22"/>
                <w:szCs w:val="22"/>
              </w:rPr>
              <w:t>Madžar</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00608607393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Voltina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Ljiljana Magdić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33725155249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Zvonimira Rogoza 12,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158.957,25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Magdić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39437590945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Zvonimira Rogoza 12,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108.089,72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Mamić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03709687433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Čočki</w:t>
            </w:r>
            <w:proofErr w:type="spellEnd"/>
            <w:r>
              <w:rPr>
                <w:rFonts w:ascii="Arial" w:hAnsi="Arial" w:cs="Arial"/>
                <w:sz w:val="22"/>
                <w:szCs w:val="22"/>
              </w:rPr>
              <w:t xml:space="preserve">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65.109,27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Pamela Margetić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19878753917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Svetoga Mateja 35,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14.082,07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Saša Margetić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98327363090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Branimirova 39,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96.037,46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Darko Marin</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53054561410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Božidara </w:t>
            </w:r>
            <w:proofErr w:type="spellStart"/>
            <w:r>
              <w:rPr>
                <w:rFonts w:ascii="Arial" w:hAnsi="Arial" w:cs="Arial"/>
                <w:sz w:val="22"/>
                <w:szCs w:val="22"/>
              </w:rPr>
              <w:t>Adžije</w:t>
            </w:r>
            <w:proofErr w:type="spellEnd"/>
            <w:r>
              <w:rPr>
                <w:rFonts w:ascii="Arial" w:hAnsi="Arial" w:cs="Arial"/>
                <w:sz w:val="22"/>
                <w:szCs w:val="22"/>
              </w:rPr>
              <w:t xml:space="preserve"> 28,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1.246,95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Simo </w:t>
            </w:r>
            <w:proofErr w:type="spellStart"/>
            <w:r>
              <w:rPr>
                <w:rFonts w:ascii="Arial" w:hAnsi="Arial" w:cs="Arial"/>
                <w:sz w:val="22"/>
                <w:szCs w:val="22"/>
              </w:rPr>
              <w:t>Markuljević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77424745290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Celovečki odvojak IV. 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174.937,87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Martina Marulić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47311399386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Svetog Mateja 77,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93.972,52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Mateljan</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14620373578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Jarnovićeva</w:t>
            </w:r>
            <w:proofErr w:type="spellEnd"/>
            <w:r>
              <w:rPr>
                <w:rFonts w:ascii="Arial" w:hAnsi="Arial" w:cs="Arial"/>
                <w:sz w:val="22"/>
                <w:szCs w:val="22"/>
              </w:rPr>
              <w:t xml:space="preserve">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45.705,56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Želimir </w:t>
            </w:r>
            <w:proofErr w:type="spellStart"/>
            <w:r>
              <w:rPr>
                <w:rFonts w:ascii="Arial" w:hAnsi="Arial" w:cs="Arial"/>
                <w:sz w:val="22"/>
                <w:szCs w:val="22"/>
              </w:rPr>
              <w:t>Matleković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13649430571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Prilaz Sv. Josipa Rad.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69.250,05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Matošević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06502576053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Božidara </w:t>
            </w:r>
            <w:proofErr w:type="spellStart"/>
            <w:r>
              <w:rPr>
                <w:rFonts w:ascii="Arial" w:hAnsi="Arial" w:cs="Arial"/>
                <w:sz w:val="22"/>
                <w:szCs w:val="22"/>
              </w:rPr>
              <w:t>Magovca</w:t>
            </w:r>
            <w:proofErr w:type="spellEnd"/>
            <w:r>
              <w:rPr>
                <w:rFonts w:ascii="Arial" w:hAnsi="Arial" w:cs="Arial"/>
                <w:sz w:val="22"/>
                <w:szCs w:val="22"/>
              </w:rPr>
              <w:t xml:space="preserve"> 16,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101.587,88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88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Tomislav </w:t>
            </w:r>
            <w:proofErr w:type="spellStart"/>
            <w:r>
              <w:rPr>
                <w:rFonts w:ascii="Arial" w:hAnsi="Arial" w:cs="Arial"/>
                <w:sz w:val="22"/>
                <w:szCs w:val="22"/>
              </w:rPr>
              <w:t>Matovina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19538593169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Bartolići</w:t>
            </w:r>
            <w:proofErr w:type="spellEnd"/>
            <w:r>
              <w:rPr>
                <w:rFonts w:ascii="Arial" w:hAnsi="Arial" w:cs="Arial"/>
                <w:sz w:val="22"/>
                <w:szCs w:val="22"/>
              </w:rPr>
              <w:t xml:space="preserve"> 29,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14.385,97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Biljana </w:t>
            </w:r>
            <w:proofErr w:type="spellStart"/>
            <w:r>
              <w:rPr>
                <w:rFonts w:ascii="Arial" w:hAnsi="Arial" w:cs="Arial"/>
                <w:sz w:val="22"/>
                <w:szCs w:val="22"/>
              </w:rPr>
              <w:t>Mičić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98656855344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Žabjak</w:t>
            </w:r>
            <w:proofErr w:type="spellEnd"/>
            <w:r>
              <w:rPr>
                <w:rFonts w:ascii="Arial" w:hAnsi="Arial" w:cs="Arial"/>
                <w:sz w:val="22"/>
                <w:szCs w:val="22"/>
              </w:rPr>
              <w:t xml:space="preserve"> 48, </w:t>
            </w:r>
            <w:proofErr w:type="spellStart"/>
            <w:r>
              <w:rPr>
                <w:rFonts w:ascii="Arial" w:hAnsi="Arial" w:cs="Arial"/>
                <w:sz w:val="22"/>
                <w:szCs w:val="22"/>
              </w:rPr>
              <w:t>Rovišće</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191.763,01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Mičić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71976662375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Jurja</w:t>
            </w:r>
            <w:proofErr w:type="spellEnd"/>
            <w:r>
              <w:rPr>
                <w:rFonts w:ascii="Arial" w:hAnsi="Arial" w:cs="Arial"/>
                <w:sz w:val="22"/>
                <w:szCs w:val="22"/>
              </w:rPr>
              <w:t xml:space="preserve"> </w:t>
            </w:r>
            <w:proofErr w:type="spellStart"/>
            <w:r>
              <w:rPr>
                <w:rFonts w:ascii="Arial" w:hAnsi="Arial" w:cs="Arial"/>
                <w:sz w:val="22"/>
                <w:szCs w:val="22"/>
              </w:rPr>
              <w:t>Neidhardta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7.159,89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Branko </w:t>
            </w:r>
            <w:proofErr w:type="spellStart"/>
            <w:r>
              <w:rPr>
                <w:rFonts w:ascii="Arial" w:hAnsi="Arial" w:cs="Arial"/>
                <w:sz w:val="22"/>
                <w:szCs w:val="22"/>
              </w:rPr>
              <w:t>Mihaljek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93532418141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Abramovićeva</w:t>
            </w:r>
            <w:proofErr w:type="spellEnd"/>
            <w:r>
              <w:rPr>
                <w:rFonts w:ascii="Arial" w:hAnsi="Arial" w:cs="Arial"/>
                <w:sz w:val="22"/>
                <w:szCs w:val="22"/>
              </w:rPr>
              <w:t xml:space="preserve">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115.653,38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Mihić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91529118054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Livadarski</w:t>
            </w:r>
            <w:proofErr w:type="spellEnd"/>
            <w:r>
              <w:rPr>
                <w:rFonts w:ascii="Arial" w:hAnsi="Arial" w:cs="Arial"/>
                <w:sz w:val="22"/>
                <w:szCs w:val="22"/>
              </w:rPr>
              <w:t xml:space="preserve"> odvojak IV. 22,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9.767,11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Bojan </w:t>
            </w:r>
            <w:proofErr w:type="spellStart"/>
            <w:r>
              <w:rPr>
                <w:rFonts w:ascii="Arial" w:hAnsi="Arial" w:cs="Arial"/>
                <w:sz w:val="22"/>
                <w:szCs w:val="22"/>
              </w:rPr>
              <w:t>Miklenić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00621130986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Vinogradi 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77.075,81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Alen </w:t>
            </w:r>
            <w:proofErr w:type="spellStart"/>
            <w:r>
              <w:rPr>
                <w:rFonts w:ascii="Arial" w:hAnsi="Arial" w:cs="Arial"/>
                <w:sz w:val="22"/>
                <w:szCs w:val="22"/>
              </w:rPr>
              <w:t>Mulabdić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38467347214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Micudaji</w:t>
            </w:r>
            <w:proofErr w:type="spellEnd"/>
            <w:r>
              <w:rPr>
                <w:rFonts w:ascii="Arial" w:hAnsi="Arial" w:cs="Arial"/>
                <w:sz w:val="22"/>
                <w:szCs w:val="22"/>
              </w:rPr>
              <w:t xml:space="preserve"> 26,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22.710,52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Zdravko </w:t>
            </w:r>
            <w:proofErr w:type="spellStart"/>
            <w:r>
              <w:rPr>
                <w:rFonts w:ascii="Arial" w:hAnsi="Arial" w:cs="Arial"/>
                <w:sz w:val="22"/>
                <w:szCs w:val="22"/>
              </w:rPr>
              <w:t>Muratti</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44802215011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M.Vodičke</w:t>
            </w:r>
            <w:proofErr w:type="spellEnd"/>
            <w:r>
              <w:rPr>
                <w:rFonts w:ascii="Arial" w:hAnsi="Arial" w:cs="Arial"/>
                <w:sz w:val="22"/>
                <w:szCs w:val="22"/>
              </w:rPr>
              <w:t xml:space="preserve"> 6</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61.766,40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Darko </w:t>
            </w:r>
            <w:proofErr w:type="spellStart"/>
            <w:r>
              <w:rPr>
                <w:rFonts w:ascii="Arial" w:hAnsi="Arial" w:cs="Arial"/>
                <w:sz w:val="22"/>
                <w:szCs w:val="22"/>
              </w:rPr>
              <w:t>Mužic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50610368088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Sloge 12,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115.869,70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Tomislav </w:t>
            </w:r>
            <w:proofErr w:type="spellStart"/>
            <w:r>
              <w:rPr>
                <w:rFonts w:ascii="Arial" w:hAnsi="Arial" w:cs="Arial"/>
                <w:sz w:val="22"/>
                <w:szCs w:val="22"/>
              </w:rPr>
              <w:t>Navijalić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08869770172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Mirka Bogovića 32, Samobor</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63.879,94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Damir Novačić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60647125967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Mije </w:t>
            </w:r>
            <w:proofErr w:type="spellStart"/>
            <w:r>
              <w:rPr>
                <w:rFonts w:ascii="Arial" w:hAnsi="Arial" w:cs="Arial"/>
                <w:sz w:val="22"/>
                <w:szCs w:val="22"/>
              </w:rPr>
              <w:t>Šiloboda</w:t>
            </w:r>
            <w:proofErr w:type="spellEnd"/>
            <w:r>
              <w:rPr>
                <w:rFonts w:ascii="Arial" w:hAnsi="Arial" w:cs="Arial"/>
                <w:sz w:val="22"/>
                <w:szCs w:val="22"/>
              </w:rPr>
              <w:t xml:space="preserve"> </w:t>
            </w:r>
            <w:proofErr w:type="spellStart"/>
            <w:r>
              <w:rPr>
                <w:rFonts w:ascii="Arial" w:hAnsi="Arial" w:cs="Arial"/>
                <w:sz w:val="22"/>
                <w:szCs w:val="22"/>
              </w:rPr>
              <w:t>Bolšića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97.457,50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Vedran Oreški</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86340589477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Hirčeva</w:t>
            </w:r>
            <w:proofErr w:type="spellEnd"/>
            <w:r>
              <w:rPr>
                <w:rFonts w:ascii="Arial" w:hAnsi="Arial" w:cs="Arial"/>
                <w:sz w:val="22"/>
                <w:szCs w:val="22"/>
              </w:rPr>
              <w:t xml:space="preserve"> 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81.793,54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Mladen </w:t>
            </w:r>
            <w:proofErr w:type="spellStart"/>
            <w:r>
              <w:rPr>
                <w:rFonts w:ascii="Arial" w:hAnsi="Arial" w:cs="Arial"/>
                <w:sz w:val="22"/>
                <w:szCs w:val="22"/>
              </w:rPr>
              <w:t>Pavleković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54302995153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Obrezina</w:t>
            </w:r>
            <w:proofErr w:type="spellEnd"/>
            <w:r>
              <w:rPr>
                <w:rFonts w:ascii="Arial" w:hAnsi="Arial" w:cs="Arial"/>
                <w:sz w:val="22"/>
                <w:szCs w:val="22"/>
              </w:rPr>
              <w:t xml:space="preserve"> 1, Velika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133.438,75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Smilja </w:t>
            </w:r>
            <w:proofErr w:type="spellStart"/>
            <w:r>
              <w:rPr>
                <w:rFonts w:ascii="Arial" w:hAnsi="Arial" w:cs="Arial"/>
                <w:sz w:val="22"/>
                <w:szCs w:val="22"/>
              </w:rPr>
              <w:t>Pavleković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41578378619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Obrezina</w:t>
            </w:r>
            <w:proofErr w:type="spellEnd"/>
            <w:r>
              <w:rPr>
                <w:rFonts w:ascii="Arial" w:hAnsi="Arial" w:cs="Arial"/>
                <w:sz w:val="22"/>
                <w:szCs w:val="22"/>
              </w:rPr>
              <w:t xml:space="preserve">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42.773,00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Penić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91286809207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Dubrava 256 F,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64.085,14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Ruža </w:t>
            </w:r>
            <w:proofErr w:type="spellStart"/>
            <w:r>
              <w:rPr>
                <w:rFonts w:ascii="Arial" w:hAnsi="Arial" w:cs="Arial"/>
                <w:sz w:val="22"/>
                <w:szCs w:val="22"/>
              </w:rPr>
              <w:t>Perak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79472309366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Matoševa 3, Sveta </w:t>
            </w:r>
            <w:proofErr w:type="spellStart"/>
            <w:r>
              <w:rPr>
                <w:rFonts w:ascii="Arial" w:hAnsi="Arial" w:cs="Arial"/>
                <w:sz w:val="22"/>
                <w:szCs w:val="22"/>
              </w:rPr>
              <w:t>Nedelja</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69.218,59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Perković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67299932060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Jazbinski</w:t>
            </w:r>
            <w:proofErr w:type="spellEnd"/>
            <w:r>
              <w:rPr>
                <w:rFonts w:ascii="Arial" w:hAnsi="Arial" w:cs="Arial"/>
                <w:sz w:val="22"/>
                <w:szCs w:val="22"/>
              </w:rPr>
              <w:t xml:space="preserve"> odvojak I. 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54.574,52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Pešerović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78212995446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Sjeverna </w:t>
            </w:r>
            <w:proofErr w:type="spellStart"/>
            <w:r>
              <w:rPr>
                <w:rFonts w:ascii="Arial" w:hAnsi="Arial" w:cs="Arial"/>
                <w:sz w:val="22"/>
                <w:szCs w:val="22"/>
              </w:rPr>
              <w:t>Loznica</w:t>
            </w:r>
            <w:proofErr w:type="spellEnd"/>
            <w:r>
              <w:rPr>
                <w:rFonts w:ascii="Arial" w:hAnsi="Arial" w:cs="Arial"/>
                <w:sz w:val="22"/>
                <w:szCs w:val="22"/>
              </w:rPr>
              <w:t xml:space="preserve"> 22,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9.150,44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Gordana </w:t>
            </w:r>
            <w:proofErr w:type="spellStart"/>
            <w:r>
              <w:rPr>
                <w:rFonts w:ascii="Arial" w:hAnsi="Arial" w:cs="Arial"/>
                <w:sz w:val="22"/>
                <w:szCs w:val="22"/>
              </w:rPr>
              <w:t>Petrak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97533334413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Donja Greda 40, </w:t>
            </w:r>
            <w:proofErr w:type="spellStart"/>
            <w:r>
              <w:rPr>
                <w:rFonts w:ascii="Arial" w:hAnsi="Arial" w:cs="Arial"/>
                <w:sz w:val="22"/>
                <w:szCs w:val="22"/>
              </w:rPr>
              <w:t>Rugvica</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7.482,82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Ignac</w:t>
            </w:r>
            <w:proofErr w:type="spellEnd"/>
            <w:r>
              <w:rPr>
                <w:rFonts w:ascii="Arial" w:hAnsi="Arial" w:cs="Arial"/>
                <w:sz w:val="22"/>
                <w:szCs w:val="22"/>
              </w:rPr>
              <w:t xml:space="preserve"> </w:t>
            </w:r>
            <w:proofErr w:type="spellStart"/>
            <w:r>
              <w:rPr>
                <w:rFonts w:ascii="Arial" w:hAnsi="Arial" w:cs="Arial"/>
                <w:sz w:val="22"/>
                <w:szCs w:val="22"/>
              </w:rPr>
              <w:t>Petrak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56817557239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Donja Greda 40, </w:t>
            </w:r>
            <w:proofErr w:type="spellStart"/>
            <w:r>
              <w:rPr>
                <w:rFonts w:ascii="Arial" w:hAnsi="Arial" w:cs="Arial"/>
                <w:sz w:val="22"/>
                <w:szCs w:val="22"/>
              </w:rPr>
              <w:t>Rugvica</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11.617,43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Vlatka </w:t>
            </w:r>
            <w:proofErr w:type="spellStart"/>
            <w:r>
              <w:rPr>
                <w:rFonts w:ascii="Arial" w:hAnsi="Arial" w:cs="Arial"/>
                <w:sz w:val="22"/>
                <w:szCs w:val="22"/>
              </w:rPr>
              <w:t>Petric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56858363928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Hitrecova</w:t>
            </w:r>
            <w:proofErr w:type="spellEnd"/>
            <w:r>
              <w:rPr>
                <w:rFonts w:ascii="Arial" w:hAnsi="Arial" w:cs="Arial"/>
                <w:sz w:val="22"/>
                <w:szCs w:val="22"/>
              </w:rPr>
              <w:t xml:space="preserve">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6.599,76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Darko </w:t>
            </w:r>
            <w:proofErr w:type="spellStart"/>
            <w:r>
              <w:rPr>
                <w:rFonts w:ascii="Arial" w:hAnsi="Arial" w:cs="Arial"/>
                <w:sz w:val="22"/>
                <w:szCs w:val="22"/>
              </w:rPr>
              <w:t>Petričić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10142548225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Palmotićeva 41,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77.320,05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Nenad </w:t>
            </w:r>
            <w:proofErr w:type="spellStart"/>
            <w:r>
              <w:rPr>
                <w:rFonts w:ascii="Arial" w:hAnsi="Arial" w:cs="Arial"/>
                <w:sz w:val="22"/>
                <w:szCs w:val="22"/>
              </w:rPr>
              <w:t>Piha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66656060402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Čučerska</w:t>
            </w:r>
            <w:proofErr w:type="spellEnd"/>
            <w:r>
              <w:rPr>
                <w:rFonts w:ascii="Arial" w:hAnsi="Arial" w:cs="Arial"/>
                <w:sz w:val="22"/>
                <w:szCs w:val="22"/>
              </w:rPr>
              <w:t xml:space="preserve"> cesta 157,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49.905,22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Igor Pintarić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82688379515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Potočka</w:t>
            </w:r>
            <w:proofErr w:type="spellEnd"/>
            <w:r>
              <w:rPr>
                <w:rFonts w:ascii="Arial" w:hAnsi="Arial" w:cs="Arial"/>
                <w:sz w:val="22"/>
                <w:szCs w:val="22"/>
              </w:rPr>
              <w:t xml:space="preserve">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107.839,64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Pinturić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20440339568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Kralj Zvonimira 2, Jastrebarsko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276.842,46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113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Stjepan Planinić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93785467538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Travanjanjska</w:t>
            </w:r>
            <w:proofErr w:type="spellEnd"/>
            <w:r>
              <w:rPr>
                <w:rFonts w:ascii="Arial" w:hAnsi="Arial" w:cs="Arial"/>
                <w:sz w:val="22"/>
                <w:szCs w:val="22"/>
              </w:rPr>
              <w:t xml:space="preserve">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272.691,33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Pongrac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68004811290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Radakovo</w:t>
            </w:r>
            <w:proofErr w:type="spellEnd"/>
            <w:r>
              <w:rPr>
                <w:rFonts w:ascii="Arial" w:hAnsi="Arial" w:cs="Arial"/>
                <w:sz w:val="22"/>
                <w:szCs w:val="22"/>
              </w:rPr>
              <w:t xml:space="preserve"> 166, </w:t>
            </w:r>
            <w:proofErr w:type="spellStart"/>
            <w:r>
              <w:rPr>
                <w:rFonts w:ascii="Arial" w:hAnsi="Arial" w:cs="Arial"/>
                <w:sz w:val="22"/>
                <w:szCs w:val="22"/>
              </w:rPr>
              <w:t>Kraljevec</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136.257,69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Gordana </w:t>
            </w:r>
            <w:proofErr w:type="spellStart"/>
            <w:r>
              <w:rPr>
                <w:rFonts w:ascii="Arial" w:hAnsi="Arial" w:cs="Arial"/>
                <w:sz w:val="22"/>
                <w:szCs w:val="22"/>
              </w:rPr>
              <w:t>Posavac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62055413543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Selčinska</w:t>
            </w:r>
            <w:proofErr w:type="spellEnd"/>
            <w:r>
              <w:rPr>
                <w:rFonts w:ascii="Arial" w:hAnsi="Arial" w:cs="Arial"/>
                <w:sz w:val="22"/>
                <w:szCs w:val="22"/>
              </w:rPr>
              <w:t xml:space="preserve"> 10,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66.262,27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Branko Potočki</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90150819751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Nova Ulica 27 A, </w:t>
            </w:r>
            <w:proofErr w:type="spellStart"/>
            <w:r>
              <w:rPr>
                <w:rFonts w:ascii="Arial" w:hAnsi="Arial" w:cs="Arial"/>
                <w:sz w:val="22"/>
                <w:szCs w:val="22"/>
              </w:rPr>
              <w:t>Brdovec</w:t>
            </w:r>
            <w:proofErr w:type="spellEnd"/>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64.631,90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Dražen </w:t>
            </w:r>
            <w:proofErr w:type="spellStart"/>
            <w:r>
              <w:rPr>
                <w:rFonts w:ascii="Arial" w:hAnsi="Arial" w:cs="Arial"/>
                <w:sz w:val="22"/>
                <w:szCs w:val="22"/>
              </w:rPr>
              <w:t>Prežec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78502011332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Prigorska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45.170,19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Miroslav Pribanić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72643001582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Vrbani</w:t>
            </w:r>
            <w:proofErr w:type="spellEnd"/>
            <w:r>
              <w:rPr>
                <w:rFonts w:ascii="Arial" w:hAnsi="Arial" w:cs="Arial"/>
                <w:sz w:val="22"/>
                <w:szCs w:val="22"/>
              </w:rPr>
              <w:t xml:space="preserve"> 31,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120.841,28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Emers</w:t>
            </w:r>
            <w:proofErr w:type="spellEnd"/>
            <w:r>
              <w:rPr>
                <w:rFonts w:ascii="Arial" w:hAnsi="Arial" w:cs="Arial"/>
                <w:sz w:val="22"/>
                <w:szCs w:val="22"/>
              </w:rPr>
              <w:t xml:space="preserve"> Prodan</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07730693071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Bjelovarska 80, Dugo Selo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25.736,52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Slobodan Prodan</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76094723261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Svetog Mateja 85,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4.000,62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Štefica Prskalo</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17510840189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Aleja Lipa 14,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110.941,29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Mile </w:t>
            </w:r>
            <w:proofErr w:type="spellStart"/>
            <w:r>
              <w:rPr>
                <w:rFonts w:ascii="Arial" w:hAnsi="Arial" w:cs="Arial"/>
                <w:sz w:val="22"/>
                <w:szCs w:val="22"/>
              </w:rPr>
              <w:t>Pućo</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49005528190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Šturlica</w:t>
            </w:r>
            <w:proofErr w:type="spellEnd"/>
            <w:r>
              <w:rPr>
                <w:rFonts w:ascii="Arial" w:hAnsi="Arial" w:cs="Arial"/>
                <w:sz w:val="22"/>
                <w:szCs w:val="22"/>
              </w:rPr>
              <w:t xml:space="preserve"> 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174.793,09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Krešo </w:t>
            </w:r>
            <w:proofErr w:type="spellStart"/>
            <w:r>
              <w:rPr>
                <w:rFonts w:ascii="Arial" w:hAnsi="Arial" w:cs="Arial"/>
                <w:sz w:val="22"/>
                <w:szCs w:val="22"/>
              </w:rPr>
              <w:t>Punjek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10642185397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Stipernička</w:t>
            </w:r>
            <w:proofErr w:type="spellEnd"/>
            <w:r>
              <w:rPr>
                <w:rFonts w:ascii="Arial" w:hAnsi="Arial" w:cs="Arial"/>
                <w:sz w:val="22"/>
                <w:szCs w:val="22"/>
              </w:rPr>
              <w:t xml:space="preserve">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44.629,22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Velimir Račić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33139051776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Jarun 53,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169.995,99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Borislav Radaković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23334663847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Isomcova</w:t>
            </w:r>
            <w:proofErr w:type="spellEnd"/>
            <w:r>
              <w:rPr>
                <w:rFonts w:ascii="Arial" w:hAnsi="Arial" w:cs="Arial"/>
                <w:sz w:val="22"/>
                <w:szCs w:val="22"/>
              </w:rPr>
              <w:t xml:space="preserve"> 3C,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4.079,68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Zvjezdana </w:t>
            </w:r>
            <w:proofErr w:type="spellStart"/>
            <w:r>
              <w:rPr>
                <w:rFonts w:ascii="Arial" w:hAnsi="Arial" w:cs="Arial"/>
                <w:sz w:val="22"/>
                <w:szCs w:val="22"/>
              </w:rPr>
              <w:t>Ražov</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03703013728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Juraja Dalmatinca 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86.062,50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Davor </w:t>
            </w:r>
            <w:proofErr w:type="spellStart"/>
            <w:r>
              <w:rPr>
                <w:rFonts w:ascii="Arial" w:hAnsi="Arial" w:cs="Arial"/>
                <w:sz w:val="22"/>
                <w:szCs w:val="22"/>
              </w:rPr>
              <w:t>Roginić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86815418826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Cesta Ivana Mažuranića 183,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7.985,48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Joško Rokov</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11446632613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Savska cesta 159,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166.874,41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Siniša </w:t>
            </w:r>
            <w:proofErr w:type="spellStart"/>
            <w:r>
              <w:rPr>
                <w:rFonts w:ascii="Arial" w:hAnsi="Arial" w:cs="Arial"/>
                <w:sz w:val="22"/>
                <w:szCs w:val="22"/>
              </w:rPr>
              <w:t>Rulek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16527928884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Mičevec</w:t>
            </w:r>
            <w:proofErr w:type="spellEnd"/>
            <w:r>
              <w:rPr>
                <w:rFonts w:ascii="Arial" w:hAnsi="Arial" w:cs="Arial"/>
                <w:sz w:val="22"/>
                <w:szCs w:val="22"/>
              </w:rPr>
              <w:t xml:space="preserve"> 142, Velik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140.460,89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Branimir </w:t>
            </w:r>
            <w:proofErr w:type="spellStart"/>
            <w:r>
              <w:rPr>
                <w:rFonts w:ascii="Arial" w:hAnsi="Arial" w:cs="Arial"/>
                <w:sz w:val="22"/>
                <w:szCs w:val="22"/>
              </w:rPr>
              <w:t>Sablek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94794879496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Antunovac 6B,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1.559,95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Tomislava Sakoman</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89041500510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Branovečka</w:t>
            </w:r>
            <w:proofErr w:type="spellEnd"/>
            <w:r>
              <w:rPr>
                <w:rFonts w:ascii="Arial" w:hAnsi="Arial" w:cs="Arial"/>
                <w:sz w:val="22"/>
                <w:szCs w:val="22"/>
              </w:rPr>
              <w:t xml:space="preserve"> 388,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66.538,14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 </w:t>
            </w:r>
            <w:proofErr w:type="spellStart"/>
            <w:r>
              <w:rPr>
                <w:rFonts w:ascii="Arial" w:hAnsi="Arial" w:cs="Arial"/>
                <w:sz w:val="22"/>
                <w:szCs w:val="22"/>
              </w:rPr>
              <w:t>Siketić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85814310352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Anđele Horvat 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1.481,70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Ljiljana </w:t>
            </w:r>
            <w:proofErr w:type="spellStart"/>
            <w:r>
              <w:rPr>
                <w:rFonts w:ascii="Arial" w:hAnsi="Arial" w:cs="Arial"/>
                <w:sz w:val="22"/>
                <w:szCs w:val="22"/>
              </w:rPr>
              <w:t>Siroglavić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40233005414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Janka Draškovića 38, Zaprešić</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162.595,87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Zdravko </w:t>
            </w:r>
            <w:proofErr w:type="spellStart"/>
            <w:r>
              <w:rPr>
                <w:rFonts w:ascii="Arial" w:hAnsi="Arial" w:cs="Arial"/>
                <w:sz w:val="22"/>
                <w:szCs w:val="22"/>
              </w:rPr>
              <w:t>Slivak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66961408056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Orle </w:t>
            </w:r>
            <w:proofErr w:type="spellStart"/>
            <w:r>
              <w:rPr>
                <w:rFonts w:ascii="Arial" w:hAnsi="Arial" w:cs="Arial"/>
                <w:sz w:val="22"/>
                <w:szCs w:val="22"/>
              </w:rPr>
              <w:t>Bukevje</w:t>
            </w:r>
            <w:proofErr w:type="spellEnd"/>
            <w:r>
              <w:rPr>
                <w:rFonts w:ascii="Arial" w:hAnsi="Arial" w:cs="Arial"/>
                <w:sz w:val="22"/>
                <w:szCs w:val="22"/>
              </w:rPr>
              <w:t xml:space="preserve"> 13, Orle</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27.197,48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Krešimir </w:t>
            </w:r>
            <w:proofErr w:type="spellStart"/>
            <w:r>
              <w:rPr>
                <w:rFonts w:ascii="Arial" w:hAnsi="Arial" w:cs="Arial"/>
                <w:sz w:val="22"/>
                <w:szCs w:val="22"/>
              </w:rPr>
              <w:t>Sokač</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11559870055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Klenovečka</w:t>
            </w:r>
            <w:proofErr w:type="spellEnd"/>
            <w:r>
              <w:rPr>
                <w:rFonts w:ascii="Arial" w:hAnsi="Arial" w:cs="Arial"/>
                <w:sz w:val="22"/>
                <w:szCs w:val="22"/>
              </w:rPr>
              <w:t xml:space="preserve"> 30,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2.302,84</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Sandra Sorić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01712886996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Matije </w:t>
            </w:r>
            <w:proofErr w:type="spellStart"/>
            <w:r>
              <w:rPr>
                <w:rFonts w:ascii="Arial" w:hAnsi="Arial" w:cs="Arial"/>
                <w:sz w:val="22"/>
                <w:szCs w:val="22"/>
              </w:rPr>
              <w:t>Divkovića</w:t>
            </w:r>
            <w:proofErr w:type="spellEnd"/>
            <w:r>
              <w:rPr>
                <w:rFonts w:ascii="Arial" w:hAnsi="Arial" w:cs="Arial"/>
                <w:sz w:val="22"/>
                <w:szCs w:val="22"/>
              </w:rPr>
              <w:t xml:space="preserve"> 18,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5.490,26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Ksenija Sović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23890328301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Bidrovečka</w:t>
            </w:r>
            <w:proofErr w:type="spellEnd"/>
            <w:r>
              <w:rPr>
                <w:rFonts w:ascii="Arial" w:hAnsi="Arial" w:cs="Arial"/>
                <w:sz w:val="22"/>
                <w:szCs w:val="22"/>
              </w:rPr>
              <w:t xml:space="preserve"> 51,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110.981,63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138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Spudić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05786011837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Maksimirska 107,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2.076,45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Mila </w:t>
            </w:r>
            <w:proofErr w:type="spellStart"/>
            <w:r>
              <w:rPr>
                <w:rFonts w:ascii="Arial" w:hAnsi="Arial" w:cs="Arial"/>
                <w:sz w:val="22"/>
                <w:szCs w:val="22"/>
              </w:rPr>
              <w:t>Srezović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55304656448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 Bana Josipa Jelačića 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1.450,40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Duško Stanić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73846772495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Bijenik</w:t>
            </w:r>
            <w:proofErr w:type="spellEnd"/>
            <w:r>
              <w:rPr>
                <w:rFonts w:ascii="Arial" w:hAnsi="Arial" w:cs="Arial"/>
                <w:sz w:val="22"/>
                <w:szCs w:val="22"/>
              </w:rPr>
              <w:t xml:space="preserve"> 84,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72.663,40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 Starčević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60522401548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Božidara </w:t>
            </w:r>
            <w:proofErr w:type="spellStart"/>
            <w:r>
              <w:rPr>
                <w:rFonts w:ascii="Arial" w:hAnsi="Arial" w:cs="Arial"/>
                <w:sz w:val="22"/>
                <w:szCs w:val="22"/>
              </w:rPr>
              <w:t>Magovca</w:t>
            </w:r>
            <w:proofErr w:type="spellEnd"/>
            <w:r>
              <w:rPr>
                <w:rFonts w:ascii="Arial" w:hAnsi="Arial" w:cs="Arial"/>
                <w:sz w:val="22"/>
                <w:szCs w:val="22"/>
              </w:rPr>
              <w:t xml:space="preserve"> 44,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1.434,75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Strbad</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54391726450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Drvinje</w:t>
            </w:r>
            <w:proofErr w:type="spellEnd"/>
            <w:r>
              <w:rPr>
                <w:rFonts w:ascii="Arial" w:hAnsi="Arial" w:cs="Arial"/>
                <w:sz w:val="22"/>
                <w:szCs w:val="22"/>
              </w:rPr>
              <w:t xml:space="preserve"> 18,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171.736,80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Dubravka </w:t>
            </w:r>
            <w:proofErr w:type="spellStart"/>
            <w:r>
              <w:rPr>
                <w:rFonts w:ascii="Arial" w:hAnsi="Arial" w:cs="Arial"/>
                <w:sz w:val="22"/>
                <w:szCs w:val="22"/>
              </w:rPr>
              <w:t>Sudec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66035444907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Gotovca 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138.531,69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Igor </w:t>
            </w:r>
            <w:proofErr w:type="spellStart"/>
            <w:r>
              <w:rPr>
                <w:rFonts w:ascii="Arial" w:hAnsi="Arial" w:cs="Arial"/>
                <w:sz w:val="22"/>
                <w:szCs w:val="22"/>
              </w:rPr>
              <w:t>Svilić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02745084581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Novoselski</w:t>
            </w:r>
            <w:proofErr w:type="spellEnd"/>
            <w:r>
              <w:rPr>
                <w:rFonts w:ascii="Arial" w:hAnsi="Arial" w:cs="Arial"/>
                <w:sz w:val="22"/>
                <w:szCs w:val="22"/>
              </w:rPr>
              <w:t xml:space="preserve"> odvojak IX.17,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12.239,15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Krešimir </w:t>
            </w:r>
            <w:proofErr w:type="spellStart"/>
            <w:r>
              <w:rPr>
                <w:rFonts w:ascii="Arial" w:hAnsi="Arial" w:cs="Arial"/>
                <w:sz w:val="22"/>
                <w:szCs w:val="22"/>
              </w:rPr>
              <w:t>Španiček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62994395820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J.Vogrinca</w:t>
            </w:r>
            <w:proofErr w:type="spellEnd"/>
            <w:r>
              <w:rPr>
                <w:rFonts w:ascii="Arial" w:hAnsi="Arial" w:cs="Arial"/>
                <w:sz w:val="22"/>
                <w:szCs w:val="22"/>
              </w:rPr>
              <w:t xml:space="preserve"> 38,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2.454,27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Vedran </w:t>
            </w:r>
            <w:proofErr w:type="spellStart"/>
            <w:r>
              <w:rPr>
                <w:rFonts w:ascii="Arial" w:hAnsi="Arial" w:cs="Arial"/>
                <w:sz w:val="22"/>
                <w:szCs w:val="22"/>
              </w:rPr>
              <w:t>Šimičić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27146282945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Bjelovarska 72, Dugo Selo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1.440,00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Vlatka </w:t>
            </w:r>
            <w:proofErr w:type="spellStart"/>
            <w:r>
              <w:rPr>
                <w:rFonts w:ascii="Arial" w:hAnsi="Arial" w:cs="Arial"/>
                <w:sz w:val="22"/>
                <w:szCs w:val="22"/>
              </w:rPr>
              <w:t>Šindler</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52199439238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Jasena 15A,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30.895,37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Krunoslav </w:t>
            </w:r>
            <w:proofErr w:type="spellStart"/>
            <w:r>
              <w:rPr>
                <w:rFonts w:ascii="Arial" w:hAnsi="Arial" w:cs="Arial"/>
                <w:sz w:val="22"/>
                <w:szCs w:val="22"/>
              </w:rPr>
              <w:t>Šipek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42399111704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Tenchinija</w:t>
            </w:r>
            <w:proofErr w:type="spellEnd"/>
            <w:r>
              <w:rPr>
                <w:rFonts w:ascii="Arial" w:hAnsi="Arial" w:cs="Arial"/>
                <w:sz w:val="22"/>
                <w:szCs w:val="22"/>
              </w:rPr>
              <w:t xml:space="preserve"> 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96.910,08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Matija </w:t>
            </w:r>
            <w:proofErr w:type="spellStart"/>
            <w:r>
              <w:rPr>
                <w:rFonts w:ascii="Arial" w:hAnsi="Arial" w:cs="Arial"/>
                <w:sz w:val="22"/>
                <w:szCs w:val="22"/>
              </w:rPr>
              <w:t>Špiček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10682757321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Moščenička</w:t>
            </w:r>
            <w:proofErr w:type="spellEnd"/>
            <w:r>
              <w:rPr>
                <w:rFonts w:ascii="Arial" w:hAnsi="Arial" w:cs="Arial"/>
                <w:sz w:val="22"/>
                <w:szCs w:val="22"/>
              </w:rPr>
              <w:t xml:space="preserve">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2.956,93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Katica Štefančić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44648533848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Vrhočev</w:t>
            </w:r>
            <w:proofErr w:type="spellEnd"/>
            <w:r>
              <w:rPr>
                <w:rFonts w:ascii="Arial" w:hAnsi="Arial" w:cs="Arial"/>
                <w:sz w:val="22"/>
                <w:szCs w:val="22"/>
              </w:rPr>
              <w:t xml:space="preserve"> vijenac 49,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179.419,65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Barica </w:t>
            </w:r>
            <w:proofErr w:type="spellStart"/>
            <w:r>
              <w:rPr>
                <w:rFonts w:ascii="Arial" w:hAnsi="Arial" w:cs="Arial"/>
                <w:sz w:val="22"/>
                <w:szCs w:val="22"/>
              </w:rPr>
              <w:t>Šterl</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38355974702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Vincenta iz </w:t>
            </w:r>
            <w:proofErr w:type="spellStart"/>
            <w:r>
              <w:rPr>
                <w:rFonts w:ascii="Arial" w:hAnsi="Arial" w:cs="Arial"/>
                <w:sz w:val="22"/>
                <w:szCs w:val="22"/>
              </w:rPr>
              <w:t>Kastva</w:t>
            </w:r>
            <w:proofErr w:type="spellEnd"/>
            <w:r>
              <w:rPr>
                <w:rFonts w:ascii="Arial" w:hAnsi="Arial" w:cs="Arial"/>
                <w:sz w:val="22"/>
                <w:szCs w:val="22"/>
              </w:rPr>
              <w:t xml:space="preserve"> 23,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84.837,86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Saša Štimac</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67647804359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Blakovićeva</w:t>
            </w:r>
            <w:proofErr w:type="spellEnd"/>
            <w:r>
              <w:rPr>
                <w:rFonts w:ascii="Arial" w:hAnsi="Arial" w:cs="Arial"/>
                <w:sz w:val="22"/>
                <w:szCs w:val="22"/>
              </w:rPr>
              <w:t xml:space="preserve"> 41, Kloštar Ivanić</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14.586,65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Franjo Štos</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11942412764</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Josipdolska</w:t>
            </w:r>
            <w:proofErr w:type="spellEnd"/>
            <w:r>
              <w:rPr>
                <w:rFonts w:ascii="Arial" w:hAnsi="Arial" w:cs="Arial"/>
                <w:sz w:val="22"/>
                <w:szCs w:val="22"/>
              </w:rPr>
              <w:t xml:space="preserve"> 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105.348,00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Dalibor </w:t>
            </w:r>
            <w:proofErr w:type="spellStart"/>
            <w:r>
              <w:rPr>
                <w:rFonts w:ascii="Arial" w:hAnsi="Arial" w:cs="Arial"/>
                <w:sz w:val="22"/>
                <w:szCs w:val="22"/>
              </w:rPr>
              <w:t>Štruml</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87769971137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Dobojska 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149.445,00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Zvonko Šubić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13797530335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Laška</w:t>
            </w:r>
            <w:proofErr w:type="spellEnd"/>
            <w:r>
              <w:rPr>
                <w:rFonts w:ascii="Arial" w:hAnsi="Arial" w:cs="Arial"/>
                <w:sz w:val="22"/>
                <w:szCs w:val="22"/>
              </w:rPr>
              <w:t xml:space="preserve"> 9,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96.524,42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Katica </w:t>
            </w:r>
            <w:proofErr w:type="spellStart"/>
            <w:r>
              <w:rPr>
                <w:rFonts w:ascii="Arial" w:hAnsi="Arial" w:cs="Arial"/>
                <w:sz w:val="22"/>
                <w:szCs w:val="22"/>
              </w:rPr>
              <w:t>Tkalec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09896885471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Luje </w:t>
            </w:r>
            <w:proofErr w:type="spellStart"/>
            <w:r>
              <w:rPr>
                <w:rFonts w:ascii="Arial" w:hAnsi="Arial" w:cs="Arial"/>
                <w:sz w:val="22"/>
                <w:szCs w:val="22"/>
              </w:rPr>
              <w:t>Naletilića</w:t>
            </w:r>
            <w:proofErr w:type="spellEnd"/>
            <w:r>
              <w:rPr>
                <w:rFonts w:ascii="Arial" w:hAnsi="Arial" w:cs="Arial"/>
                <w:sz w:val="22"/>
                <w:szCs w:val="22"/>
              </w:rPr>
              <w:t xml:space="preserve"> 15,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79.902,95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Biserka </w:t>
            </w:r>
            <w:proofErr w:type="spellStart"/>
            <w:r>
              <w:rPr>
                <w:rFonts w:ascii="Arial" w:hAnsi="Arial" w:cs="Arial"/>
                <w:sz w:val="22"/>
                <w:szCs w:val="22"/>
              </w:rPr>
              <w:t>Tocko</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98163101445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Brođani 49, Karlovac</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2.300,00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Boris </w:t>
            </w:r>
            <w:proofErr w:type="spellStart"/>
            <w:r>
              <w:rPr>
                <w:rFonts w:ascii="Arial" w:hAnsi="Arial" w:cs="Arial"/>
                <w:sz w:val="22"/>
                <w:szCs w:val="22"/>
              </w:rPr>
              <w:t>Torić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02968765281</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Vincenta </w:t>
            </w:r>
            <w:proofErr w:type="spellStart"/>
            <w:r>
              <w:rPr>
                <w:rFonts w:ascii="Arial" w:hAnsi="Arial" w:cs="Arial"/>
                <w:sz w:val="22"/>
                <w:szCs w:val="22"/>
              </w:rPr>
              <w:t>iż</w:t>
            </w:r>
            <w:proofErr w:type="spellEnd"/>
            <w:r>
              <w:rPr>
                <w:rFonts w:ascii="Arial" w:hAnsi="Arial" w:cs="Arial"/>
                <w:sz w:val="22"/>
                <w:szCs w:val="22"/>
              </w:rPr>
              <w:t xml:space="preserve"> </w:t>
            </w:r>
            <w:proofErr w:type="spellStart"/>
            <w:r>
              <w:rPr>
                <w:rFonts w:ascii="Arial" w:hAnsi="Arial" w:cs="Arial"/>
                <w:sz w:val="22"/>
                <w:szCs w:val="22"/>
              </w:rPr>
              <w:t>Kastva</w:t>
            </w:r>
            <w:proofErr w:type="spellEnd"/>
            <w:r>
              <w:rPr>
                <w:rFonts w:ascii="Arial" w:hAnsi="Arial" w:cs="Arial"/>
                <w:sz w:val="22"/>
                <w:szCs w:val="22"/>
              </w:rPr>
              <w:t xml:space="preserve"> 5,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89.040,47</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Trubelja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02355157627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Odakova</w:t>
            </w:r>
            <w:proofErr w:type="spellEnd"/>
            <w:r>
              <w:rPr>
                <w:rFonts w:ascii="Arial" w:hAnsi="Arial" w:cs="Arial"/>
                <w:sz w:val="22"/>
                <w:szCs w:val="22"/>
              </w:rPr>
              <w:t xml:space="preserve"> 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7.878,68</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Diana Turkalj</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70079043057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Bjelovarska 80, Dugo Selo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31.670,95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Turkalj</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49149551850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Galovićeva</w:t>
            </w:r>
            <w:proofErr w:type="spellEnd"/>
            <w:r>
              <w:rPr>
                <w:rFonts w:ascii="Arial" w:hAnsi="Arial" w:cs="Arial"/>
                <w:sz w:val="22"/>
                <w:szCs w:val="22"/>
              </w:rPr>
              <w:t xml:space="preserve"> 8,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23.180,96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Nikola Vlašić</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72153085606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Antuna Gustava Matoša 4, Jastrebarsko</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133.457,40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163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Vo</w:t>
            </w:r>
            <w:proofErr w:type="spellEnd"/>
            <w:r>
              <w:rPr>
                <w:rFonts w:ascii="Arial" w:hAnsi="Arial" w:cs="Arial"/>
                <w:sz w:val="22"/>
                <w:szCs w:val="22"/>
              </w:rPr>
              <w:t xml:space="preserve"> </w:t>
            </w:r>
            <w:proofErr w:type="spellStart"/>
            <w:r>
              <w:rPr>
                <w:rFonts w:ascii="Arial" w:hAnsi="Arial" w:cs="Arial"/>
                <w:sz w:val="22"/>
                <w:szCs w:val="22"/>
              </w:rPr>
              <w:t>Thi</w:t>
            </w:r>
            <w:proofErr w:type="spellEnd"/>
            <w:r>
              <w:rPr>
                <w:rFonts w:ascii="Arial" w:hAnsi="Arial" w:cs="Arial"/>
                <w:sz w:val="22"/>
                <w:szCs w:val="22"/>
              </w:rPr>
              <w:t xml:space="preserve"> </w:t>
            </w:r>
            <w:proofErr w:type="spellStart"/>
            <w:r>
              <w:rPr>
                <w:rFonts w:ascii="Arial" w:hAnsi="Arial" w:cs="Arial"/>
                <w:sz w:val="22"/>
                <w:szCs w:val="22"/>
              </w:rPr>
              <w:t>Thuy</w:t>
            </w:r>
            <w:proofErr w:type="spellEnd"/>
            <w:r>
              <w:rPr>
                <w:rFonts w:ascii="Arial" w:hAnsi="Arial" w:cs="Arial"/>
                <w:sz w:val="22"/>
                <w:szCs w:val="22"/>
              </w:rPr>
              <w:t xml:space="preserve"> </w:t>
            </w:r>
            <w:proofErr w:type="spellStart"/>
            <w:r>
              <w:rPr>
                <w:rFonts w:ascii="Arial" w:hAnsi="Arial" w:cs="Arial"/>
                <w:sz w:val="22"/>
                <w:szCs w:val="22"/>
              </w:rPr>
              <w:t>Hoa</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26457583569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Vajdin</w:t>
            </w:r>
            <w:proofErr w:type="spellEnd"/>
            <w:r>
              <w:rPr>
                <w:rFonts w:ascii="Arial" w:hAnsi="Arial" w:cs="Arial"/>
                <w:sz w:val="22"/>
                <w:szCs w:val="22"/>
              </w:rPr>
              <w:t xml:space="preserve"> </w:t>
            </w:r>
            <w:proofErr w:type="spellStart"/>
            <w:r>
              <w:rPr>
                <w:rFonts w:ascii="Arial" w:hAnsi="Arial" w:cs="Arial"/>
                <w:sz w:val="22"/>
                <w:szCs w:val="22"/>
              </w:rPr>
              <w:t>Vjenac</w:t>
            </w:r>
            <w:proofErr w:type="spellEnd"/>
            <w:r>
              <w:rPr>
                <w:rFonts w:ascii="Arial" w:hAnsi="Arial" w:cs="Arial"/>
                <w:sz w:val="22"/>
                <w:szCs w:val="22"/>
              </w:rPr>
              <w:t xml:space="preserve"> 10,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14.442,01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Nenad </w:t>
            </w:r>
            <w:proofErr w:type="spellStart"/>
            <w:r>
              <w:rPr>
                <w:rFonts w:ascii="Arial" w:hAnsi="Arial" w:cs="Arial"/>
                <w:sz w:val="22"/>
                <w:szCs w:val="22"/>
              </w:rPr>
              <w:t>Vrbanec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06501257129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Kozari Bok III, Odvojak 26,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16.514,29</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Josip </w:t>
            </w:r>
            <w:proofErr w:type="spellStart"/>
            <w:r>
              <w:rPr>
                <w:rFonts w:ascii="Arial" w:hAnsi="Arial" w:cs="Arial"/>
                <w:sz w:val="22"/>
                <w:szCs w:val="22"/>
              </w:rPr>
              <w:t>Vuglec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96951217085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Županjska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3.996,92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Lana </w:t>
            </w:r>
            <w:proofErr w:type="spellStart"/>
            <w:r>
              <w:rPr>
                <w:rFonts w:ascii="Arial" w:hAnsi="Arial" w:cs="Arial"/>
                <w:sz w:val="22"/>
                <w:szCs w:val="22"/>
              </w:rPr>
              <w:t>Wurth</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86533181222</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Sokolgradska</w:t>
            </w:r>
            <w:proofErr w:type="spellEnd"/>
            <w:r>
              <w:rPr>
                <w:rFonts w:ascii="Arial" w:hAnsi="Arial" w:cs="Arial"/>
                <w:sz w:val="22"/>
                <w:szCs w:val="22"/>
              </w:rPr>
              <w:t xml:space="preserve"> 27,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22.335,60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Stjepan </w:t>
            </w:r>
            <w:proofErr w:type="spellStart"/>
            <w:r>
              <w:rPr>
                <w:rFonts w:ascii="Arial" w:hAnsi="Arial" w:cs="Arial"/>
                <w:sz w:val="22"/>
                <w:szCs w:val="22"/>
              </w:rPr>
              <w:t>Zajec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07021438787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Pojski</w:t>
            </w:r>
            <w:proofErr w:type="spellEnd"/>
            <w:r>
              <w:rPr>
                <w:rFonts w:ascii="Arial" w:hAnsi="Arial" w:cs="Arial"/>
                <w:sz w:val="22"/>
                <w:szCs w:val="22"/>
              </w:rPr>
              <w:t xml:space="preserve"> put 26C,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26.932,05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168</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Mijo Zec</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18158724938</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Čulinečka</w:t>
            </w:r>
            <w:proofErr w:type="spellEnd"/>
            <w:r>
              <w:rPr>
                <w:rFonts w:ascii="Arial" w:hAnsi="Arial" w:cs="Arial"/>
                <w:sz w:val="22"/>
                <w:szCs w:val="22"/>
              </w:rPr>
              <w:t xml:space="preserve"> cesta 31,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4.082,62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169</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Zujić</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31585416137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Hermanova</w:t>
            </w:r>
            <w:proofErr w:type="spellEnd"/>
            <w:r>
              <w:rPr>
                <w:rFonts w:ascii="Arial" w:hAnsi="Arial" w:cs="Arial"/>
                <w:sz w:val="22"/>
                <w:szCs w:val="22"/>
              </w:rPr>
              <w:t xml:space="preserve"> 17J,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7.999,45</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170</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Željka </w:t>
            </w:r>
            <w:proofErr w:type="spellStart"/>
            <w:r>
              <w:rPr>
                <w:rFonts w:ascii="Arial" w:hAnsi="Arial" w:cs="Arial"/>
                <w:sz w:val="22"/>
                <w:szCs w:val="22"/>
              </w:rPr>
              <w:t>Žabek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17678274279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Svetog Mateja 52,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39.689,52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171</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Andrej Žele</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42033178263</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Ljudevita </w:t>
            </w:r>
            <w:proofErr w:type="spellStart"/>
            <w:r>
              <w:rPr>
                <w:rFonts w:ascii="Arial" w:hAnsi="Arial" w:cs="Arial"/>
                <w:sz w:val="22"/>
                <w:szCs w:val="22"/>
              </w:rPr>
              <w:t>Rossija</w:t>
            </w:r>
            <w:proofErr w:type="spellEnd"/>
            <w:r>
              <w:rPr>
                <w:rFonts w:ascii="Arial" w:hAnsi="Arial" w:cs="Arial"/>
                <w:sz w:val="22"/>
                <w:szCs w:val="22"/>
              </w:rPr>
              <w:t xml:space="preserve"> 15, Karlovac</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27.016,22</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172</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Goran </w:t>
            </w:r>
            <w:proofErr w:type="spellStart"/>
            <w:r>
              <w:rPr>
                <w:rFonts w:ascii="Arial" w:hAnsi="Arial" w:cs="Arial"/>
                <w:sz w:val="22"/>
                <w:szCs w:val="22"/>
              </w:rPr>
              <w:t>Žic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36623405985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Jarušćica</w:t>
            </w:r>
            <w:proofErr w:type="spellEnd"/>
            <w:r>
              <w:rPr>
                <w:rFonts w:ascii="Arial" w:hAnsi="Arial" w:cs="Arial"/>
                <w:sz w:val="22"/>
                <w:szCs w:val="22"/>
              </w:rPr>
              <w:t xml:space="preserve"> 17B,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19.533,53</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173</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Suzana </w:t>
            </w:r>
            <w:proofErr w:type="spellStart"/>
            <w:r>
              <w:rPr>
                <w:rFonts w:ascii="Arial" w:hAnsi="Arial" w:cs="Arial"/>
                <w:sz w:val="22"/>
                <w:szCs w:val="22"/>
              </w:rPr>
              <w:t>Žunek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28624373960</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Obrezina</w:t>
            </w:r>
            <w:proofErr w:type="spellEnd"/>
            <w:r>
              <w:rPr>
                <w:rFonts w:ascii="Arial" w:hAnsi="Arial" w:cs="Arial"/>
                <w:sz w:val="22"/>
                <w:szCs w:val="22"/>
              </w:rPr>
              <w:t xml:space="preserve"> 6, Velika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11.982,31</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174</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Zlatko </w:t>
            </w:r>
            <w:proofErr w:type="spellStart"/>
            <w:r>
              <w:rPr>
                <w:rFonts w:ascii="Arial" w:hAnsi="Arial" w:cs="Arial"/>
                <w:sz w:val="22"/>
                <w:szCs w:val="22"/>
              </w:rPr>
              <w:t>Žunek</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30602804756</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Obrezina</w:t>
            </w:r>
            <w:proofErr w:type="spellEnd"/>
            <w:r>
              <w:rPr>
                <w:rFonts w:ascii="Arial" w:hAnsi="Arial" w:cs="Arial"/>
                <w:sz w:val="22"/>
                <w:szCs w:val="22"/>
              </w:rPr>
              <w:t xml:space="preserve"> 6, Velika Gorica</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101.239,96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AORT</w:t>
            </w:r>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04323472109</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Frankopanska</w:t>
            </w:r>
            <w:proofErr w:type="spellEnd"/>
            <w:r>
              <w:rPr>
                <w:rFonts w:ascii="Arial" w:hAnsi="Arial" w:cs="Arial"/>
                <w:sz w:val="22"/>
                <w:szCs w:val="22"/>
              </w:rPr>
              <w:t xml:space="preserve"> 11,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2.810.905,36</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176</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Branislav </w:t>
            </w:r>
            <w:proofErr w:type="spellStart"/>
            <w:r>
              <w:rPr>
                <w:rFonts w:ascii="Arial" w:hAnsi="Arial" w:cs="Arial"/>
                <w:sz w:val="22"/>
                <w:szCs w:val="22"/>
              </w:rPr>
              <w:t>Banjac</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43361885407</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 </w:t>
            </w:r>
            <w:proofErr w:type="spellStart"/>
            <w:r>
              <w:rPr>
                <w:rFonts w:ascii="Arial" w:hAnsi="Arial" w:cs="Arial"/>
                <w:sz w:val="22"/>
                <w:szCs w:val="22"/>
              </w:rPr>
              <w:t>barutanski</w:t>
            </w:r>
            <w:proofErr w:type="spellEnd"/>
            <w:r>
              <w:rPr>
                <w:rFonts w:ascii="Arial" w:hAnsi="Arial" w:cs="Arial"/>
                <w:sz w:val="22"/>
                <w:szCs w:val="22"/>
              </w:rPr>
              <w:t xml:space="preserve"> brijeg 13,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9.622,70</w:t>
            </w:r>
          </w:p>
        </w:tc>
      </w:tr>
      <w:tr w:rsidR="004E6DC2" w:rsidTr="004E6DC2">
        <w:trPr>
          <w:trHeight w:val="310"/>
        </w:trPr>
        <w:tc>
          <w:tcPr>
            <w:tcW w:w="812"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177</w:t>
            </w:r>
          </w:p>
        </w:tc>
        <w:tc>
          <w:tcPr>
            <w:tcW w:w="217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Vladimir </w:t>
            </w:r>
            <w:proofErr w:type="spellStart"/>
            <w:r>
              <w:rPr>
                <w:rFonts w:ascii="Arial" w:hAnsi="Arial" w:cs="Arial"/>
                <w:sz w:val="22"/>
                <w:szCs w:val="22"/>
              </w:rPr>
              <w:t>Švagelj</w:t>
            </w:r>
            <w:proofErr w:type="spellEnd"/>
          </w:p>
        </w:tc>
        <w:tc>
          <w:tcPr>
            <w:tcW w:w="165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84812438505</w:t>
            </w:r>
          </w:p>
        </w:tc>
        <w:tc>
          <w:tcPr>
            <w:tcW w:w="2965"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Crvenog Križa 14, Zagreb</w:t>
            </w:r>
          </w:p>
        </w:tc>
        <w:tc>
          <w:tcPr>
            <w:tcW w:w="1680"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bCs/>
                <w:sz w:val="22"/>
                <w:szCs w:val="22"/>
              </w:rPr>
            </w:pPr>
            <w:r>
              <w:rPr>
                <w:rFonts w:ascii="Arial" w:hAnsi="Arial" w:cs="Arial"/>
                <w:bCs/>
                <w:sz w:val="22"/>
                <w:szCs w:val="22"/>
              </w:rPr>
              <w:t>698.413,13</w:t>
            </w:r>
          </w:p>
        </w:tc>
      </w:tr>
    </w:tbl>
    <w:p w:rsidR="004E6DC2" w:rsidP="004E6DC2" w:rsidRDefault="004E6DC2">
      <w:pPr>
        <w:spacing w:after="0"/>
        <w:jc w:val="both"/>
        <w:rPr>
          <w:rFonts w:eastAsia="Times New Roman" w:cs="Arial"/>
          <w:sz w:val="22"/>
          <w:szCs w:val="22"/>
          <w:lang w:eastAsia="hr-HR"/>
        </w:rPr>
      </w:pPr>
    </w:p>
    <w:p w:rsidR="004E6DC2" w:rsidP="004E6DC2" w:rsidRDefault="004E6DC2">
      <w:pPr>
        <w:spacing w:after="0"/>
        <w:jc w:val="both"/>
        <w:rPr>
          <w:rFonts w:cs="Arial"/>
          <w:sz w:val="22"/>
          <w:szCs w:val="22"/>
        </w:rPr>
      </w:pPr>
      <w:r>
        <w:rPr>
          <w:rFonts w:cs="Arial"/>
          <w:b/>
          <w:sz w:val="22"/>
          <w:szCs w:val="22"/>
        </w:rPr>
        <w:t xml:space="preserve">IV. Utvrđuje se, </w:t>
      </w:r>
      <w:r>
        <w:rPr>
          <w:rFonts w:cs="Arial"/>
          <w:sz w:val="22"/>
          <w:szCs w:val="22"/>
        </w:rPr>
        <w:t xml:space="preserve">da će stečajni vjerovnici prvog višeg isplatnog reda s utvrđenim tražbinama s danom primitka isplate naložene u </w:t>
      </w:r>
      <w:proofErr w:type="spellStart"/>
      <w:r>
        <w:rPr>
          <w:rFonts w:cs="Arial"/>
          <w:sz w:val="22"/>
          <w:szCs w:val="22"/>
        </w:rPr>
        <w:t>toč</w:t>
      </w:r>
      <w:proofErr w:type="spellEnd"/>
      <w:r>
        <w:rPr>
          <w:rFonts w:cs="Arial"/>
          <w:sz w:val="22"/>
          <w:szCs w:val="22"/>
        </w:rPr>
        <w:t xml:space="preserve">. </w:t>
      </w:r>
      <w:r>
        <w:rPr>
          <w:rFonts w:cs="Arial"/>
          <w:b/>
          <w:sz w:val="22"/>
          <w:szCs w:val="22"/>
        </w:rPr>
        <w:t>III</w:t>
      </w:r>
      <w:r>
        <w:rPr>
          <w:rFonts w:cs="Arial"/>
          <w:sz w:val="22"/>
          <w:szCs w:val="22"/>
        </w:rPr>
        <w:t>. ovoga Rješenja biti u cijelosti i potpuno namireni sa svojim tražbinama prema stečajnom dužniku.</w:t>
      </w:r>
    </w:p>
    <w:p w:rsidR="004E6DC2" w:rsidP="004E6DC2" w:rsidRDefault="004E6DC2">
      <w:pPr>
        <w:spacing w:after="0"/>
        <w:jc w:val="both"/>
        <w:rPr>
          <w:rFonts w:cs="Arial"/>
          <w:b/>
          <w:sz w:val="22"/>
          <w:szCs w:val="22"/>
        </w:rPr>
      </w:pPr>
    </w:p>
    <w:p w:rsidR="004E6DC2" w:rsidP="004E6DC2" w:rsidRDefault="004E6DC2">
      <w:pPr>
        <w:spacing w:after="0"/>
        <w:jc w:val="both"/>
        <w:rPr>
          <w:rFonts w:eastAsia="Times New Roman" w:cs="Arial"/>
          <w:sz w:val="22"/>
          <w:szCs w:val="22"/>
          <w:lang w:eastAsia="hr-HR"/>
        </w:rPr>
      </w:pPr>
      <w:r>
        <w:rPr>
          <w:rFonts w:cs="Arial"/>
          <w:b/>
          <w:sz w:val="22"/>
          <w:szCs w:val="22"/>
        </w:rPr>
        <w:t xml:space="preserve">V. Nalaže se </w:t>
      </w:r>
      <w:r>
        <w:rPr>
          <w:rFonts w:eastAsia="Times New Roman" w:cs="Arial"/>
          <w:sz w:val="22"/>
          <w:szCs w:val="22"/>
          <w:lang w:eastAsia="hr-HR"/>
        </w:rPr>
        <w:t xml:space="preserve">stečajnom upravitelju, da u roku od </w:t>
      </w:r>
      <w:r>
        <w:rPr>
          <w:rFonts w:eastAsia="Times New Roman" w:cs="Arial"/>
          <w:b/>
          <w:sz w:val="22"/>
          <w:szCs w:val="22"/>
          <w:lang w:eastAsia="hr-HR"/>
        </w:rPr>
        <w:t xml:space="preserve">60 </w:t>
      </w:r>
      <w:r>
        <w:rPr>
          <w:rFonts w:eastAsia="Times New Roman" w:cs="Arial"/>
          <w:sz w:val="22"/>
          <w:szCs w:val="22"/>
          <w:lang w:eastAsia="hr-HR"/>
        </w:rPr>
        <w:t xml:space="preserve">dana od dana pravomoćnosti ovoga Rješenja, iz sredstava uplaćenog uloga u povećanje temeljnog kapitala društva stečajnog dužnika prema točki </w:t>
      </w:r>
      <w:r>
        <w:rPr>
          <w:rFonts w:eastAsia="Times New Roman" w:cs="Arial"/>
          <w:b/>
          <w:sz w:val="22"/>
          <w:szCs w:val="22"/>
          <w:lang w:eastAsia="hr-HR"/>
        </w:rPr>
        <w:t>XXIV.</w:t>
      </w:r>
      <w:r>
        <w:rPr>
          <w:rFonts w:eastAsia="Times New Roman" w:cs="Arial"/>
          <w:sz w:val="22"/>
          <w:szCs w:val="22"/>
          <w:lang w:eastAsia="hr-HR"/>
        </w:rPr>
        <w:t xml:space="preserve"> ovoga Rješenja, provede isplatu novčanog namirenja stečajnih vjerovnika drugog višeg isplatnog reda s utvrđenim tražbina, u iznosu od </w:t>
      </w:r>
      <w:r>
        <w:rPr>
          <w:rFonts w:eastAsia="Times New Roman" w:cs="Arial"/>
          <w:b/>
          <w:sz w:val="22"/>
          <w:szCs w:val="22"/>
          <w:lang w:eastAsia="hr-HR"/>
        </w:rPr>
        <w:t>10.400.213,77</w:t>
      </w:r>
      <w:r>
        <w:rPr>
          <w:rFonts w:eastAsia="Times New Roman" w:cs="Arial"/>
          <w:sz w:val="22"/>
          <w:szCs w:val="22"/>
          <w:lang w:eastAsia="hr-HR"/>
        </w:rPr>
        <w:t xml:space="preserve"> kn, i pojedinačno, stečajnim vjerovnicima tog isplatnog reda u iznosima, kako slijedi:</w:t>
      </w:r>
    </w:p>
    <w:p w:rsidR="004E6DC2" w:rsidP="004E6DC2" w:rsidRDefault="004E6DC2">
      <w:pPr>
        <w:spacing w:after="0"/>
        <w:jc w:val="both"/>
        <w:rPr>
          <w:rFonts w:eastAsia="Times New Roman" w:cs="Arial"/>
          <w:sz w:val="22"/>
          <w:szCs w:val="22"/>
          <w:lang w:eastAsia="hr-HR"/>
        </w:rPr>
      </w:pPr>
    </w:p>
    <w:tbl>
      <w:tblPr>
        <w:tblStyle w:val="Reetkatablice"/>
        <w:tblW w:w="9525" w:type="dxa"/>
        <w:tblLayout w:type="fixed"/>
        <w:tblLook w:firstRow="1" w:lastRow="0" w:firstColumn="1" w:lastColumn="0" w:noHBand="0" w:noVBand="1" w:val="04A0"/>
      </w:tblPr>
      <w:tblGrid>
        <w:gridCol w:w="676"/>
        <w:gridCol w:w="2031"/>
        <w:gridCol w:w="1797"/>
        <w:gridCol w:w="1653"/>
        <w:gridCol w:w="1701"/>
        <w:gridCol w:w="1667"/>
      </w:tblGrid>
      <w:tr w:rsidR="004E6DC2" w:rsidTr="004E6DC2">
        <w:trPr>
          <w:trHeight w:val="20"/>
          <w:tblHeader/>
        </w:trPr>
        <w:tc>
          <w:tcPr>
            <w:tcW w:w="67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proofErr w:type="spellStart"/>
            <w:r>
              <w:rPr>
                <w:rFonts w:ascii="Arial" w:hAnsi="Arial" w:cs="Arial"/>
                <w:b/>
                <w:bCs/>
                <w:sz w:val="22"/>
                <w:szCs w:val="22"/>
              </w:rPr>
              <w:t>Rbr</w:t>
            </w:r>
            <w:proofErr w:type="spellEnd"/>
            <w:r>
              <w:rPr>
                <w:rFonts w:ascii="Arial" w:hAnsi="Arial" w:cs="Arial"/>
                <w:b/>
                <w:bCs/>
                <w:sz w:val="22"/>
                <w:szCs w:val="22"/>
              </w:rPr>
              <w:t>.</w:t>
            </w:r>
          </w:p>
        </w:tc>
        <w:tc>
          <w:tcPr>
            <w:tcW w:w="203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Ime i prezime/ tvrtka ili naziv vjerovnika</w:t>
            </w:r>
          </w:p>
        </w:tc>
        <w:tc>
          <w:tcPr>
            <w:tcW w:w="179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OIB</w:t>
            </w:r>
          </w:p>
        </w:tc>
        <w:tc>
          <w:tcPr>
            <w:tcW w:w="165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Adresa/sjedište</w:t>
            </w:r>
          </w:p>
        </w:tc>
        <w:tc>
          <w:tcPr>
            <w:tcW w:w="170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Iznos utvrđene tražbine</w:t>
            </w:r>
          </w:p>
        </w:tc>
        <w:tc>
          <w:tcPr>
            <w:tcW w:w="166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Iznos novčanog namirenja (55%)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ADRIATIC OSIGURANJE d.d., PODRUŽNICA </w:t>
            </w:r>
            <w:r>
              <w:rPr>
                <w:rFonts w:ascii="Arial" w:hAnsi="Arial" w:cs="Arial"/>
                <w:sz w:val="22"/>
                <w:szCs w:val="22"/>
              </w:rPr>
              <w:lastRenderedPageBreak/>
              <w:t>ZAGREB</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94472454976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Listopadska 2,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103.000,28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56.650,15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A.S.T. PROM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45981402441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Javorje, Savska 2, Prigorje Brdovečko</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23.269,93</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12.798,46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MARTINIJA MALIĆ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43850178316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Maslenička 38, Veliko Polje</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16.500,00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JAKOVLJEVIĆ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92218706430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Siječanjska 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27.500,00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BURZA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84368186611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Ivana Lučića 2a/22,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30.389,98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16.714,49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JAŠKAPACK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53994275676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Savska cesta 1, Sesvete</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37.692,62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20.730,94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ERSTE &amp; STEIERMARKISCHE BANK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23057039320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Jadranski Trg 3a, Rijeka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1.750.679,44</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962.873,69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FOND ZA ZAŠTITU OKOLIŠA I ENERGETSKU UČINKOVITOST</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85828625994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Radnička cesta 80,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1.448,22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796,52</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BANTEL TRAVEL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65848935602</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Zelinska 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84.024,79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46.213,63</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KUHEHNE &amp; NAGEL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81210206592</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Gospodarska 2, Sveta </w:t>
            </w:r>
            <w:proofErr w:type="spellStart"/>
            <w:r>
              <w:rPr>
                <w:rFonts w:ascii="Arial" w:hAnsi="Arial" w:cs="Arial"/>
                <w:sz w:val="22"/>
                <w:szCs w:val="22"/>
              </w:rPr>
              <w:t>Nedelja</w:t>
            </w:r>
            <w:proofErr w:type="spellEnd"/>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35.726,68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19.649,67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GOSPODARSTVA, PODUZETNIŠTVA I OBRTA</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22413472900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Ul.grada</w:t>
            </w:r>
            <w:proofErr w:type="spellEnd"/>
            <w:r>
              <w:rPr>
                <w:rFonts w:ascii="Arial" w:hAnsi="Arial" w:cs="Arial"/>
                <w:sz w:val="22"/>
                <w:szCs w:val="22"/>
              </w:rPr>
              <w:t xml:space="preserve"> Vukovara 78,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1.560.242,47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858.133,36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JAVNI BILJEŽNIK ANITA ŠKURJANEC</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96789587121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Gajeva 2,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7.419,00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4.080,45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RHEA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43354566311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Buzinski</w:t>
            </w:r>
            <w:proofErr w:type="spellEnd"/>
            <w:r>
              <w:rPr>
                <w:rFonts w:ascii="Arial" w:hAnsi="Arial" w:cs="Arial"/>
                <w:sz w:val="22"/>
                <w:szCs w:val="22"/>
              </w:rPr>
              <w:t xml:space="preserve"> prilaz 36/a,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19.770,01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10.873,51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GRADSKO STAMBENO KOMUNALNO GOSPODARSTVO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3744272526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Savska cesta 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42.695,42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23.482,48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ELEKTRONIKA TEHNOLOGIJA SISTEMI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27058937881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Tuškanac 58/a,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29.407,79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16.174,28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PRIME ALLIANCE INTERNATIONALE VZW</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identifikacijski broj : 843491214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Guldenvlieslaan</w:t>
            </w:r>
            <w:proofErr w:type="spellEnd"/>
            <w:r>
              <w:rPr>
                <w:rFonts w:ascii="Arial" w:hAnsi="Arial" w:cs="Arial"/>
                <w:sz w:val="22"/>
                <w:szCs w:val="22"/>
              </w:rPr>
              <w:t xml:space="preserve"> 22, 1050 BRISEL, BELGIJA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45.103,18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24.806,75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ODVJETNIK TONČI LUČIN</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42764292600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 Drage Iblera 9/III,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69.110,00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38.010,50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SHREE EXPORT</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71289578533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PlotNo.3067 </w:t>
            </w:r>
            <w:proofErr w:type="spellStart"/>
            <w:r>
              <w:rPr>
                <w:rFonts w:ascii="Arial" w:hAnsi="Arial" w:cs="Arial"/>
                <w:sz w:val="22"/>
                <w:szCs w:val="22"/>
              </w:rPr>
              <w:t>Road</w:t>
            </w:r>
            <w:proofErr w:type="spellEnd"/>
            <w:r>
              <w:rPr>
                <w:rFonts w:ascii="Arial" w:hAnsi="Arial" w:cs="Arial"/>
                <w:sz w:val="22"/>
                <w:szCs w:val="22"/>
              </w:rPr>
              <w:t xml:space="preserve"> No.5 GIDC </w:t>
            </w:r>
            <w:proofErr w:type="spellStart"/>
            <w:r>
              <w:rPr>
                <w:rFonts w:ascii="Arial" w:hAnsi="Arial" w:cs="Arial"/>
                <w:sz w:val="22"/>
                <w:szCs w:val="22"/>
              </w:rPr>
              <w:t>Phase</w:t>
            </w:r>
            <w:proofErr w:type="spellEnd"/>
            <w:r>
              <w:rPr>
                <w:rFonts w:ascii="Arial" w:hAnsi="Arial" w:cs="Arial"/>
                <w:sz w:val="22"/>
                <w:szCs w:val="22"/>
              </w:rPr>
              <w:t xml:space="preserve">-3, </w:t>
            </w:r>
            <w:proofErr w:type="spellStart"/>
            <w:r>
              <w:rPr>
                <w:rFonts w:ascii="Arial" w:hAnsi="Arial" w:cs="Arial"/>
                <w:sz w:val="22"/>
                <w:szCs w:val="22"/>
              </w:rPr>
              <w:t>Dared</w:t>
            </w:r>
            <w:proofErr w:type="spellEnd"/>
            <w:r>
              <w:rPr>
                <w:rFonts w:ascii="Arial" w:hAnsi="Arial" w:cs="Arial"/>
                <w:sz w:val="22"/>
                <w:szCs w:val="22"/>
              </w:rPr>
              <w:t xml:space="preserve">, </w:t>
            </w:r>
            <w:proofErr w:type="spellStart"/>
            <w:r>
              <w:rPr>
                <w:rFonts w:ascii="Arial" w:hAnsi="Arial" w:cs="Arial"/>
                <w:sz w:val="22"/>
                <w:szCs w:val="22"/>
              </w:rPr>
              <w:t>Jamnagar</w:t>
            </w:r>
            <w:proofErr w:type="spellEnd"/>
            <w:r>
              <w:rPr>
                <w:rFonts w:ascii="Arial" w:hAnsi="Arial" w:cs="Arial"/>
                <w:sz w:val="22"/>
                <w:szCs w:val="22"/>
              </w:rPr>
              <w:t xml:space="preserve">-361004, </w:t>
            </w:r>
            <w:proofErr w:type="spellStart"/>
            <w:r>
              <w:rPr>
                <w:rFonts w:ascii="Arial" w:hAnsi="Arial" w:cs="Arial"/>
                <w:sz w:val="22"/>
                <w:szCs w:val="22"/>
              </w:rPr>
              <w:t>Gujarat</w:t>
            </w:r>
            <w:proofErr w:type="spellEnd"/>
            <w:r>
              <w:rPr>
                <w:rFonts w:ascii="Arial" w:hAnsi="Arial" w:cs="Arial"/>
                <w:sz w:val="22"/>
                <w:szCs w:val="22"/>
              </w:rPr>
              <w:t>, INDIJA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106.786,00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58.732,30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 HIGIS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82114830044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I.Savica</w:t>
            </w:r>
            <w:proofErr w:type="spellEnd"/>
            <w:r>
              <w:rPr>
                <w:rFonts w:ascii="Arial" w:hAnsi="Arial" w:cs="Arial"/>
                <w:sz w:val="22"/>
                <w:szCs w:val="22"/>
              </w:rPr>
              <w:t xml:space="preserve"> 90,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43.168,35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23.742,59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Ul.grada</w:t>
            </w:r>
            <w:proofErr w:type="spellEnd"/>
            <w:r>
              <w:rPr>
                <w:rFonts w:ascii="Arial" w:hAnsi="Arial" w:cs="Arial"/>
                <w:sz w:val="22"/>
                <w:szCs w:val="22"/>
              </w:rPr>
              <w:t xml:space="preserve"> Vukovara 220,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139.105,98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76.508,29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OTIS DIZALA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76080865307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Prilaz </w:t>
            </w:r>
            <w:proofErr w:type="spellStart"/>
            <w:r>
              <w:rPr>
                <w:rFonts w:ascii="Arial" w:hAnsi="Arial" w:cs="Arial"/>
                <w:sz w:val="22"/>
                <w:szCs w:val="22"/>
              </w:rPr>
              <w:t>V.Brajkovića</w:t>
            </w:r>
            <w:proofErr w:type="spellEnd"/>
            <w:r>
              <w:rPr>
                <w:rFonts w:ascii="Arial" w:hAnsi="Arial" w:cs="Arial"/>
                <w:sz w:val="22"/>
                <w:szCs w:val="22"/>
              </w:rPr>
              <w:t xml:space="preserve"> 15,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8.498,62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4.674,24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KONID PROCES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58864321454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Storžička</w:t>
            </w:r>
            <w:proofErr w:type="spellEnd"/>
            <w:r>
              <w:rPr>
                <w:rFonts w:ascii="Arial" w:hAnsi="Arial" w:cs="Arial"/>
                <w:sz w:val="22"/>
                <w:szCs w:val="22"/>
              </w:rPr>
              <w:t xml:space="preserve"> 2 c,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4.542,12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2.498,17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 ZAGREB</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61817894937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 Stjepana Radića 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2.263.114,68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1.244.713,07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82031999604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Ozaljska 105,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96.310,36</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52.970,70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ELEKTRIČNI TRAMVAJ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ELGOLINE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15041255256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Podskrajnik</w:t>
            </w:r>
            <w:proofErr w:type="spellEnd"/>
            <w:r>
              <w:rPr>
                <w:rFonts w:ascii="Arial" w:hAnsi="Arial" w:cs="Arial"/>
                <w:sz w:val="22"/>
                <w:szCs w:val="22"/>
              </w:rPr>
              <w:t xml:space="preserve"> 34, 1380 </w:t>
            </w:r>
            <w:proofErr w:type="spellStart"/>
            <w:r>
              <w:rPr>
                <w:rFonts w:ascii="Arial" w:hAnsi="Arial" w:cs="Arial"/>
                <w:sz w:val="22"/>
                <w:szCs w:val="22"/>
              </w:rPr>
              <w:t>Cerknica</w:t>
            </w:r>
            <w:proofErr w:type="spellEnd"/>
            <w:r>
              <w:rPr>
                <w:rFonts w:ascii="Arial" w:hAnsi="Arial" w:cs="Arial"/>
                <w:sz w:val="22"/>
                <w:szCs w:val="22"/>
              </w:rPr>
              <w:t>,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385.523,86</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212.038,12</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INA-INDUSTRIJA NAFTE,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27759560625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Avenija V. Holjevca 10,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4.486,47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2.467,56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ALETA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40382428949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Tribanjska</w:t>
            </w:r>
            <w:proofErr w:type="spellEnd"/>
            <w:r>
              <w:rPr>
                <w:rFonts w:ascii="Arial" w:hAnsi="Arial" w:cs="Arial"/>
                <w:sz w:val="22"/>
                <w:szCs w:val="22"/>
              </w:rPr>
              <w:t xml:space="preserve"> 2, Zadar</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71.355,41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39.245,48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MESSER CROATIA PLIN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32179081874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Industrijska 1, Zaprešić</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2.786,34</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1.532,49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KONZUM PLUS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29955634590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M.Čavića</w:t>
            </w:r>
            <w:proofErr w:type="spellEnd"/>
            <w:r>
              <w:rPr>
                <w:rFonts w:ascii="Arial" w:hAnsi="Arial" w:cs="Arial"/>
                <w:sz w:val="22"/>
                <w:szCs w:val="22"/>
              </w:rPr>
              <w:t xml:space="preserve"> 1a,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106.601,45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58.630,80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30.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AUTO HOLETIĆ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4938014535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Užarka</w:t>
            </w:r>
            <w:proofErr w:type="spellEnd"/>
            <w:r>
              <w:rPr>
                <w:rFonts w:ascii="Arial" w:hAnsi="Arial" w:cs="Arial"/>
                <w:sz w:val="22"/>
                <w:szCs w:val="22"/>
              </w:rPr>
              <w:t xml:space="preserve"> 28, Rijeka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5.062,41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2.784,33</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VOLIM PLAVO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74692312807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Zvečaj</w:t>
            </w:r>
            <w:proofErr w:type="spellEnd"/>
            <w:r>
              <w:rPr>
                <w:rFonts w:ascii="Arial" w:hAnsi="Arial" w:cs="Arial"/>
                <w:sz w:val="22"/>
                <w:szCs w:val="22"/>
              </w:rPr>
              <w:t xml:space="preserve"> 8b,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97.050,00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53.377,50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SREDIŠNJE KLIRINŠKO DEPOZITARNO DRUŠTVO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64406809162</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Heinzelova</w:t>
            </w:r>
            <w:proofErr w:type="spellEnd"/>
            <w:r>
              <w:rPr>
                <w:rFonts w:ascii="Arial" w:hAnsi="Arial" w:cs="Arial"/>
                <w:sz w:val="22"/>
                <w:szCs w:val="22"/>
              </w:rPr>
              <w:t xml:space="preserve"> 62/a,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20.727,98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11.400,39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HEP-OPERATOR DISTRIBUCIJSKOG SUSTAVA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46830600751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37</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66.413,11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36.527,21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ALMA ELECTRONIC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6534493654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Biokovska 68,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1.168.784,18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642.831,30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 Ministarstvo pravosuđa</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26635293339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49,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57.717,60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31.744,68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DIPA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79071633150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Velika cesta 33,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8.096,75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4.453,21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TIP ŠPED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72581524776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Jankomir 25,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89.754,30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49.364,87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FINANCIJA POREZNA UPRAVA PODRUČNI URED ZAGREB</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18683136487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Katančićeva 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1.101.612,30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605.886,77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CODEX SORTIUM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83918065246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Ivana </w:t>
            </w:r>
            <w:proofErr w:type="spellStart"/>
            <w:r>
              <w:rPr>
                <w:rFonts w:ascii="Arial" w:hAnsi="Arial" w:cs="Arial"/>
                <w:sz w:val="22"/>
                <w:szCs w:val="22"/>
              </w:rPr>
              <w:t>Šibla</w:t>
            </w:r>
            <w:proofErr w:type="spellEnd"/>
            <w:r>
              <w:rPr>
                <w:rFonts w:ascii="Arial" w:hAnsi="Arial" w:cs="Arial"/>
                <w:sz w:val="22"/>
                <w:szCs w:val="22"/>
              </w:rPr>
              <w:t xml:space="preserve"> 9,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159.473,41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87.710,38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FILEJ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81301773874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CMP Savica Šanci 153,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52.601,41</w:t>
            </w:r>
          </w:p>
        </w:tc>
        <w:tc>
          <w:tcPr>
            <w:tcW w:w="1667" w:type="dxa"/>
            <w:tcBorders>
              <w:top w:val="single" w:color="auto" w:sz="4" w:space="0"/>
              <w:left w:val="single" w:color="auto" w:sz="4" w:space="0"/>
              <w:bottom w:val="single" w:color="auto" w:sz="4" w:space="0"/>
              <w:right w:val="single" w:color="auto" w:sz="4" w:space="0"/>
            </w:tcBorders>
            <w:noWrap/>
            <w:vAlign w:val="center"/>
          </w:tcPr>
          <w:p w:rsidR="004E6DC2" w:rsidRDefault="004E6DC2">
            <w:pPr>
              <w:pStyle w:val="Bezproreda"/>
              <w:jc w:val="center"/>
              <w:rPr>
                <w:rFonts w:ascii="Arial" w:hAnsi="Arial" w:cs="Arial"/>
                <w:sz w:val="22"/>
                <w:szCs w:val="22"/>
              </w:rPr>
            </w:pPr>
          </w:p>
          <w:p w:rsidR="004E6DC2" w:rsidRDefault="004E6DC2">
            <w:pPr>
              <w:pStyle w:val="Bezproreda"/>
              <w:jc w:val="center"/>
              <w:rPr>
                <w:rFonts w:ascii="Arial" w:hAnsi="Arial" w:cs="Arial"/>
                <w:sz w:val="22"/>
                <w:szCs w:val="22"/>
              </w:rPr>
            </w:pPr>
            <w:r>
              <w:rPr>
                <w:rFonts w:ascii="Arial" w:hAnsi="Arial" w:cs="Arial"/>
                <w:sz w:val="22"/>
                <w:szCs w:val="22"/>
              </w:rPr>
              <w:t>28.930,78</w:t>
            </w:r>
          </w:p>
          <w:p w:rsidR="004E6DC2" w:rsidRDefault="004E6DC2">
            <w:pPr>
              <w:pStyle w:val="Bezproreda"/>
              <w:jc w:val="center"/>
              <w:rPr>
                <w:rFonts w:ascii="Arial" w:hAnsi="Arial" w:cs="Arial"/>
                <w:sz w:val="22"/>
                <w:szCs w:val="22"/>
              </w:rPr>
            </w:pP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GRADSKA PLINARA ZAGREB-OPSKRBA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74364571096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Radnička cesta 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315.099,20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173.304,56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INTERKONT BERGER </w:t>
            </w:r>
            <w:proofErr w:type="spellStart"/>
            <w:r>
              <w:rPr>
                <w:rFonts w:ascii="Arial" w:hAnsi="Arial" w:cs="Arial"/>
                <w:sz w:val="22"/>
                <w:szCs w:val="22"/>
              </w:rPr>
              <w:t>GmbH</w:t>
            </w:r>
            <w:proofErr w:type="spellEnd"/>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VAT:DE 156017692</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Fraunhoferstrasse</w:t>
            </w:r>
            <w:proofErr w:type="spellEnd"/>
            <w:r>
              <w:rPr>
                <w:rFonts w:ascii="Arial" w:hAnsi="Arial" w:cs="Arial"/>
                <w:sz w:val="22"/>
                <w:szCs w:val="22"/>
              </w:rPr>
              <w:t xml:space="preserve"> 5, 1.OG-OST. D-87700, </w:t>
            </w:r>
            <w:proofErr w:type="spellStart"/>
            <w:r>
              <w:rPr>
                <w:rFonts w:ascii="Arial" w:hAnsi="Arial" w:cs="Arial"/>
                <w:sz w:val="22"/>
                <w:szCs w:val="22"/>
              </w:rPr>
              <w:t>Memmingen</w:t>
            </w:r>
            <w:proofErr w:type="spellEnd"/>
            <w:r>
              <w:rPr>
                <w:rFonts w:ascii="Arial" w:hAnsi="Arial" w:cs="Arial"/>
                <w:sz w:val="22"/>
                <w:szCs w:val="22"/>
              </w:rPr>
              <w:t>, SR Njemačka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549.920,28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302.456,15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43.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w:t>
            </w:r>
            <w:r>
              <w:rPr>
                <w:rFonts w:ascii="Arial" w:hAnsi="Arial" w:cs="Arial"/>
                <w:b/>
                <w:bCs/>
                <w:sz w:val="22"/>
                <w:szCs w:val="22"/>
              </w:rPr>
              <w:t xml:space="preserve"> </w:t>
            </w:r>
            <w:r>
              <w:rPr>
                <w:rFonts w:ascii="Arial" w:hAnsi="Arial" w:cs="Arial"/>
                <w:sz w:val="22"/>
                <w:szCs w:val="22"/>
              </w:rPr>
              <w:t>OPSKRBA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63073332379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37,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106.647,78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58.656,28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BANKA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92963223473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 Bana J. Jelačića 10,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77.195,99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42.457,79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NIKICA KOKIR</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39829740644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Božidara </w:t>
            </w:r>
            <w:proofErr w:type="spellStart"/>
            <w:r>
              <w:rPr>
                <w:rFonts w:ascii="Arial" w:hAnsi="Arial" w:cs="Arial"/>
                <w:sz w:val="22"/>
                <w:szCs w:val="22"/>
              </w:rPr>
              <w:t>Magovca</w:t>
            </w:r>
            <w:proofErr w:type="spellEnd"/>
            <w:r>
              <w:rPr>
                <w:rFonts w:ascii="Arial" w:hAnsi="Arial" w:cs="Arial"/>
                <w:sz w:val="22"/>
                <w:szCs w:val="22"/>
              </w:rPr>
              <w:t xml:space="preserve"> 44,Zagreb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11.550,00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INELTRO ELECTRONICS </w:t>
            </w:r>
            <w:proofErr w:type="spellStart"/>
            <w:r>
              <w:rPr>
                <w:rFonts w:ascii="Arial" w:hAnsi="Arial" w:cs="Arial"/>
                <w:sz w:val="22"/>
                <w:szCs w:val="22"/>
              </w:rPr>
              <w:t>GmbH</w:t>
            </w:r>
            <w:proofErr w:type="spellEnd"/>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74151142154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Beč, </w:t>
            </w:r>
            <w:proofErr w:type="spellStart"/>
            <w:r>
              <w:rPr>
                <w:rFonts w:ascii="Arial" w:hAnsi="Arial" w:cs="Arial"/>
                <w:sz w:val="22"/>
                <w:szCs w:val="22"/>
              </w:rPr>
              <w:t>Lamezanstrasse</w:t>
            </w:r>
            <w:proofErr w:type="spellEnd"/>
            <w:r>
              <w:rPr>
                <w:rFonts w:ascii="Arial" w:hAnsi="Arial" w:cs="Arial"/>
                <w:sz w:val="22"/>
                <w:szCs w:val="22"/>
              </w:rPr>
              <w:t xml:space="preserve"> 10, AUSTRIJA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128.359,25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70.597,59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GEBRUDER WEISS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05216322294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Sv. Nedjelja, </w:t>
            </w:r>
            <w:proofErr w:type="spellStart"/>
            <w:r>
              <w:rPr>
                <w:rFonts w:ascii="Arial" w:hAnsi="Arial" w:cs="Arial"/>
                <w:sz w:val="22"/>
                <w:szCs w:val="22"/>
              </w:rPr>
              <w:t>Položnica</w:t>
            </w:r>
            <w:proofErr w:type="spellEnd"/>
            <w:r>
              <w:rPr>
                <w:rFonts w:ascii="Arial" w:hAnsi="Arial" w:cs="Arial"/>
                <w:sz w:val="22"/>
                <w:szCs w:val="22"/>
              </w:rPr>
              <w:t xml:space="preserve"> 9</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15.910,61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8.750,84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TOPIS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98845658259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Mikulići</w:t>
            </w:r>
            <w:proofErr w:type="spellEnd"/>
            <w:r>
              <w:rPr>
                <w:rFonts w:ascii="Arial" w:hAnsi="Arial" w:cs="Arial"/>
                <w:sz w:val="22"/>
                <w:szCs w:val="22"/>
              </w:rPr>
              <w:t xml:space="preserve"> 19,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179.059,62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98.482,79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PREDRAG VUKADIN</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68092464650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Davorina </w:t>
            </w:r>
            <w:proofErr w:type="spellStart"/>
            <w:r>
              <w:rPr>
                <w:rFonts w:ascii="Arial" w:hAnsi="Arial" w:cs="Arial"/>
                <w:sz w:val="22"/>
                <w:szCs w:val="22"/>
              </w:rPr>
              <w:t>Bazjanca</w:t>
            </w:r>
            <w:proofErr w:type="spellEnd"/>
            <w:r>
              <w:rPr>
                <w:rFonts w:ascii="Arial" w:hAnsi="Arial" w:cs="Arial"/>
                <w:sz w:val="22"/>
                <w:szCs w:val="22"/>
              </w:rPr>
              <w:t xml:space="preserve"> 27,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8.250,00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GEA DATA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42590772043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Vrhovec</w:t>
            </w:r>
            <w:proofErr w:type="spellEnd"/>
            <w:r>
              <w:rPr>
                <w:rFonts w:ascii="Arial" w:hAnsi="Arial" w:cs="Arial"/>
                <w:sz w:val="22"/>
                <w:szCs w:val="22"/>
              </w:rPr>
              <w:t xml:space="preserve"> 20/II,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50.783,96</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27.931,18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KELLER &amp; KALMBACH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55949620898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Ljudevita Posavskog 29, Sesvete</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6.611,60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3.636,38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S124073725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Vodovodna cesta br. 100, 1000 Ljubljana,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119.682,11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65.825,16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55912683285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Ivane Brlić Mažuranić 9,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241.705,00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132.937,75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VODOOPSKRBA I ODVODNJA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83416546499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Folnegovićeva</w:t>
            </w:r>
            <w:proofErr w:type="spellEnd"/>
            <w:r>
              <w:rPr>
                <w:rFonts w:ascii="Arial" w:hAnsi="Arial" w:cs="Arial"/>
                <w:sz w:val="22"/>
                <w:szCs w:val="22"/>
              </w:rPr>
              <w:t xml:space="preserve"> 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64.194,96</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35.307,23</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DRŽAVNI ZAVOD ZA MJERITELJSTVO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99875008081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Capraška</w:t>
            </w:r>
            <w:proofErr w:type="spellEnd"/>
            <w:r>
              <w:rPr>
                <w:rFonts w:ascii="Arial" w:hAnsi="Arial" w:cs="Arial"/>
                <w:sz w:val="22"/>
                <w:szCs w:val="22"/>
              </w:rPr>
              <w:t xml:space="preserve"> 6,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10.230,62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5.626,84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TRGOSTAL-LUBENJAK j.t.d.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99176359078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Krčelićeva</w:t>
            </w:r>
            <w:proofErr w:type="spellEnd"/>
            <w:r>
              <w:rPr>
                <w:rFonts w:ascii="Arial" w:hAnsi="Arial" w:cs="Arial"/>
                <w:sz w:val="22"/>
                <w:szCs w:val="22"/>
              </w:rPr>
              <w:t xml:space="preserve"> 27,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75.234,75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41.379,11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 ELEKTRA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43965974818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37,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175.162,39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96.339,31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CONRAD ELECTRONIC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42992093253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Ljubljanska cesta 66, 1290 </w:t>
            </w:r>
            <w:proofErr w:type="spellStart"/>
            <w:r>
              <w:rPr>
                <w:rFonts w:ascii="Arial" w:hAnsi="Arial" w:cs="Arial"/>
                <w:sz w:val="22"/>
                <w:szCs w:val="22"/>
              </w:rPr>
              <w:lastRenderedPageBreak/>
              <w:t>Grosuplje</w:t>
            </w:r>
            <w:proofErr w:type="spellEnd"/>
            <w:r>
              <w:rPr>
                <w:rFonts w:ascii="Arial" w:hAnsi="Arial" w:cs="Arial"/>
                <w:sz w:val="22"/>
                <w:szCs w:val="22"/>
              </w:rPr>
              <w:t>,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17.704,77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9.737,62</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59.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ANTE REZO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78677800278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Malešnica 35,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14.178,07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7.797,94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STROJOPROMET-ZAGREB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97994010225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Zagrebačka 6, </w:t>
            </w:r>
            <w:proofErr w:type="spellStart"/>
            <w:r>
              <w:rPr>
                <w:rFonts w:ascii="Arial" w:hAnsi="Arial" w:cs="Arial"/>
                <w:sz w:val="22"/>
                <w:szCs w:val="22"/>
              </w:rPr>
              <w:t>Šenkovec</w:t>
            </w:r>
            <w:proofErr w:type="spellEnd"/>
            <w:r>
              <w:rPr>
                <w:rFonts w:ascii="Arial" w:hAnsi="Arial" w:cs="Arial"/>
                <w:sz w:val="22"/>
                <w:szCs w:val="22"/>
              </w:rPr>
              <w:t>,</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113.136,58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62.225,12</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FRANKOVIĆ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75049428800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Slatinska ul. 34, </w:t>
            </w:r>
            <w:proofErr w:type="spellStart"/>
            <w:r>
              <w:rPr>
                <w:rFonts w:ascii="Arial" w:hAnsi="Arial" w:cs="Arial"/>
                <w:sz w:val="22"/>
                <w:szCs w:val="22"/>
              </w:rPr>
              <w:t>Vuger</w:t>
            </w:r>
            <w:proofErr w:type="spellEnd"/>
            <w:r>
              <w:rPr>
                <w:rFonts w:ascii="Arial" w:hAnsi="Arial" w:cs="Arial"/>
                <w:sz w:val="22"/>
                <w:szCs w:val="22"/>
              </w:rPr>
              <w:t xml:space="preserve"> Selo, Sesvete</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5.500,00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MARINA GLOKEVIĆ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91784515655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Gandijeva 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28.000,00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15.400,00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DRENOPLAST, Zajednički obrt za izradu alata i preradu plastike, </w:t>
            </w:r>
            <w:proofErr w:type="spellStart"/>
            <w:r>
              <w:rPr>
                <w:rFonts w:ascii="Arial" w:hAnsi="Arial" w:cs="Arial"/>
                <w:sz w:val="22"/>
                <w:szCs w:val="22"/>
              </w:rPr>
              <w:t>vl</w:t>
            </w:r>
            <w:proofErr w:type="spellEnd"/>
            <w:r>
              <w:rPr>
                <w:rFonts w:ascii="Arial" w:hAnsi="Arial" w:cs="Arial"/>
                <w:sz w:val="22"/>
                <w:szCs w:val="22"/>
              </w:rPr>
              <w:t xml:space="preserve">. Bernarda Vajda, Vedran </w:t>
            </w:r>
            <w:proofErr w:type="spellStart"/>
            <w:r>
              <w:rPr>
                <w:rFonts w:ascii="Arial" w:hAnsi="Arial" w:cs="Arial"/>
                <w:sz w:val="22"/>
                <w:szCs w:val="22"/>
              </w:rPr>
              <w:t>Jazbec</w:t>
            </w:r>
            <w:proofErr w:type="spellEnd"/>
            <w:r>
              <w:rPr>
                <w:rFonts w:ascii="Arial" w:hAnsi="Arial" w:cs="Arial"/>
                <w:sz w:val="22"/>
                <w:szCs w:val="22"/>
              </w:rPr>
              <w:t>, Gornja Drenova , Gornja Drenova 4</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94119798709, OIB: 47464268255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Gornja Drenova , Gornja Drenova 4</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419.555,72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230.755,65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ZAVAROVALNICA  TRIGLAV d.d.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80149195768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Miklošićeva</w:t>
            </w:r>
            <w:proofErr w:type="spellEnd"/>
            <w:r>
              <w:rPr>
                <w:rFonts w:ascii="Arial" w:hAnsi="Arial" w:cs="Arial"/>
                <w:sz w:val="22"/>
                <w:szCs w:val="22"/>
              </w:rPr>
              <w:t xml:space="preserve"> cesta br. 19, 1000 LJUBLJANA,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597.203,83</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328.462,11</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FINANCIJSKA AGENCIJA</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85821130368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70,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550.594,93</w:t>
            </w:r>
          </w:p>
        </w:tc>
        <w:tc>
          <w:tcPr>
            <w:tcW w:w="1667" w:type="dxa"/>
            <w:tcBorders>
              <w:top w:val="single" w:color="auto" w:sz="4" w:space="0"/>
              <w:left w:val="single" w:color="auto" w:sz="4" w:space="0"/>
              <w:bottom w:val="single" w:color="auto" w:sz="4" w:space="0"/>
              <w:right w:val="single" w:color="auto" w:sz="4" w:space="0"/>
            </w:tcBorders>
            <w:noWrap/>
            <w:vAlign w:val="center"/>
          </w:tcPr>
          <w:p w:rsidR="004E6DC2" w:rsidRDefault="004E6DC2">
            <w:pPr>
              <w:pStyle w:val="Bezproreda"/>
              <w:jc w:val="center"/>
              <w:rPr>
                <w:rFonts w:ascii="Arial" w:hAnsi="Arial" w:cs="Arial"/>
                <w:sz w:val="22"/>
                <w:szCs w:val="22"/>
              </w:rPr>
            </w:pPr>
          </w:p>
          <w:p w:rsidR="004E6DC2" w:rsidRDefault="004E6DC2">
            <w:pPr>
              <w:pStyle w:val="Bezproreda"/>
              <w:jc w:val="center"/>
              <w:rPr>
                <w:rFonts w:ascii="Arial" w:hAnsi="Arial" w:cs="Arial"/>
                <w:sz w:val="22"/>
                <w:szCs w:val="22"/>
              </w:rPr>
            </w:pPr>
            <w:r>
              <w:rPr>
                <w:rFonts w:ascii="Arial" w:hAnsi="Arial" w:cs="Arial"/>
                <w:sz w:val="22"/>
                <w:szCs w:val="22"/>
              </w:rPr>
              <w:t>302.827,21</w:t>
            </w:r>
          </w:p>
          <w:p w:rsidR="004E6DC2" w:rsidRDefault="004E6DC2">
            <w:pPr>
              <w:pStyle w:val="Bezproreda"/>
              <w:jc w:val="center"/>
              <w:rPr>
                <w:rFonts w:ascii="Arial" w:hAnsi="Arial" w:cs="Arial"/>
                <w:sz w:val="22"/>
                <w:szCs w:val="22"/>
              </w:rPr>
            </w:pP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ROBERT BLAŽINOVIĆ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26915343198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Prenjska</w:t>
            </w:r>
            <w:proofErr w:type="spellEnd"/>
            <w:r>
              <w:rPr>
                <w:rFonts w:ascii="Arial" w:hAnsi="Arial" w:cs="Arial"/>
                <w:sz w:val="22"/>
                <w:szCs w:val="22"/>
              </w:rPr>
              <w:t xml:space="preserve"> ulica 10,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47.004,91</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25.852,70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PROPRINT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72612732139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IX.Južna</w:t>
            </w:r>
            <w:proofErr w:type="spellEnd"/>
            <w:r>
              <w:rPr>
                <w:rFonts w:ascii="Arial" w:hAnsi="Arial" w:cs="Arial"/>
                <w:sz w:val="22"/>
                <w:szCs w:val="22"/>
              </w:rPr>
              <w:t xml:space="preserve"> obala 26,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151.361,40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83.248,77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220,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4.770,19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2.623,60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ŠTIH</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56709300114</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Hrgovići</w:t>
            </w:r>
            <w:proofErr w:type="spellEnd"/>
            <w:r>
              <w:rPr>
                <w:rFonts w:ascii="Arial" w:hAnsi="Arial" w:cs="Arial"/>
                <w:sz w:val="22"/>
                <w:szCs w:val="22"/>
              </w:rPr>
              <w:t xml:space="preserve"> 35,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29.738,05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16.355,93</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 HOLDING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85584865987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Ulica grada Vukovara 41,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45.793,26</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25.186,29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HRVATSKA RADIOTELEVIZIJA</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68419124305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Prisavlje 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8.141,80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4.477,99</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SLOVENSKI INSTITUT ZA </w:t>
            </w:r>
            <w:r>
              <w:rPr>
                <w:rFonts w:ascii="Arial" w:hAnsi="Arial" w:cs="Arial"/>
                <w:sz w:val="22"/>
                <w:szCs w:val="22"/>
              </w:rPr>
              <w:lastRenderedPageBreak/>
              <w:t>KAKOVOST IN MEROSLAVJE</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38472534011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Tržaška</w:t>
            </w:r>
            <w:proofErr w:type="spellEnd"/>
            <w:r>
              <w:rPr>
                <w:rFonts w:ascii="Arial" w:hAnsi="Arial" w:cs="Arial"/>
                <w:sz w:val="22"/>
                <w:szCs w:val="22"/>
              </w:rPr>
              <w:t xml:space="preserve"> cesta 2, 1000 </w:t>
            </w:r>
            <w:r>
              <w:rPr>
                <w:rFonts w:ascii="Arial" w:hAnsi="Arial" w:cs="Arial"/>
                <w:sz w:val="22"/>
                <w:szCs w:val="22"/>
              </w:rPr>
              <w:lastRenderedPageBreak/>
              <w:t>LJUBLJANA,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75.513,20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41.532,26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73.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BIMEX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Id</w:t>
            </w:r>
            <w:proofErr w:type="spellEnd"/>
            <w:r>
              <w:rPr>
                <w:rFonts w:ascii="Arial" w:hAnsi="Arial" w:cs="Arial"/>
                <w:sz w:val="22"/>
                <w:szCs w:val="22"/>
              </w:rPr>
              <w:t>. br. 5311357000</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Gaji 32, 3000 Celje, Slovenija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74.074,73</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40.741,10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LIMES PLUS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57560191883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Kamenarka</w:t>
            </w:r>
            <w:proofErr w:type="spellEnd"/>
            <w:r>
              <w:rPr>
                <w:rFonts w:ascii="Arial" w:hAnsi="Arial" w:cs="Arial"/>
                <w:sz w:val="22"/>
                <w:szCs w:val="22"/>
              </w:rPr>
              <w:t xml:space="preserve"> 29,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12.872,00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7.079,60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RICHARDSON ELECTRONICS </w:t>
            </w:r>
            <w:proofErr w:type="spellStart"/>
            <w:r>
              <w:rPr>
                <w:rFonts w:ascii="Arial" w:hAnsi="Arial" w:cs="Arial"/>
                <w:sz w:val="22"/>
                <w:szCs w:val="22"/>
              </w:rPr>
              <w:t>GmbH</w:t>
            </w:r>
            <w:proofErr w:type="spellEnd"/>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2098227226</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Boschstrasse</w:t>
            </w:r>
            <w:proofErr w:type="spellEnd"/>
            <w:r>
              <w:rPr>
                <w:rFonts w:ascii="Arial" w:hAnsi="Arial" w:cs="Arial"/>
                <w:sz w:val="22"/>
                <w:szCs w:val="22"/>
              </w:rPr>
              <w:t xml:space="preserve"> 8, </w:t>
            </w:r>
            <w:proofErr w:type="spellStart"/>
            <w:r>
              <w:rPr>
                <w:rFonts w:ascii="Arial" w:hAnsi="Arial" w:cs="Arial"/>
                <w:sz w:val="22"/>
                <w:szCs w:val="22"/>
              </w:rPr>
              <w:t>Puchheim</w:t>
            </w:r>
            <w:proofErr w:type="spellEnd"/>
            <w:r>
              <w:rPr>
                <w:rFonts w:ascii="Arial" w:hAnsi="Arial" w:cs="Arial"/>
                <w:sz w:val="22"/>
                <w:szCs w:val="22"/>
              </w:rPr>
              <w:t xml:space="preserve"> 82178, SR Njemačka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133.913,88</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73.652,63</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RENATA DROPULIĆ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52133639195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Put </w:t>
            </w:r>
            <w:proofErr w:type="spellStart"/>
            <w:r>
              <w:rPr>
                <w:rFonts w:ascii="Arial" w:hAnsi="Arial" w:cs="Arial"/>
                <w:sz w:val="22"/>
                <w:szCs w:val="22"/>
              </w:rPr>
              <w:t>Sladinca</w:t>
            </w:r>
            <w:proofErr w:type="spellEnd"/>
            <w:r>
              <w:rPr>
                <w:rFonts w:ascii="Arial" w:hAnsi="Arial" w:cs="Arial"/>
                <w:sz w:val="22"/>
                <w:szCs w:val="22"/>
              </w:rPr>
              <w:t xml:space="preserve"> 19,Ploče</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3.025,00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BATERIJE ZAGREB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61820042171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Mihanovićeva 34,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412,50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EOS MATRIX d.o.o.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76674680107</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Horvatova 82,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243.060,69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133.683,38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DIMNJAČARSKA OBRTNIČKA ZADRUGA</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01254445043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Sarajevska 60,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12.652,15</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6.958,68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LOXLEY PUBLIC COMPANY LIMITED</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11070192655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102 Na </w:t>
            </w:r>
            <w:proofErr w:type="spellStart"/>
            <w:r>
              <w:rPr>
                <w:rFonts w:ascii="Arial" w:hAnsi="Arial" w:cs="Arial"/>
                <w:sz w:val="22"/>
                <w:szCs w:val="22"/>
              </w:rPr>
              <w:t>Road</w:t>
            </w:r>
            <w:proofErr w:type="spellEnd"/>
            <w:r>
              <w:rPr>
                <w:rFonts w:ascii="Arial" w:hAnsi="Arial" w:cs="Arial"/>
                <w:sz w:val="22"/>
                <w:szCs w:val="22"/>
              </w:rPr>
              <w:t xml:space="preserve">, </w:t>
            </w:r>
            <w:proofErr w:type="spellStart"/>
            <w:r>
              <w:rPr>
                <w:rFonts w:ascii="Arial" w:hAnsi="Arial" w:cs="Arial"/>
                <w:sz w:val="22"/>
                <w:szCs w:val="22"/>
              </w:rPr>
              <w:t>Klong</w:t>
            </w:r>
            <w:proofErr w:type="spellEnd"/>
            <w:r>
              <w:rPr>
                <w:rFonts w:ascii="Arial" w:hAnsi="Arial" w:cs="Arial"/>
                <w:sz w:val="22"/>
                <w:szCs w:val="22"/>
              </w:rPr>
              <w:t xml:space="preserve"> </w:t>
            </w:r>
            <w:proofErr w:type="spellStart"/>
            <w:r>
              <w:rPr>
                <w:rFonts w:ascii="Arial" w:hAnsi="Arial" w:cs="Arial"/>
                <w:sz w:val="22"/>
                <w:szCs w:val="22"/>
              </w:rPr>
              <w:t>Toey</w:t>
            </w:r>
            <w:proofErr w:type="spellEnd"/>
            <w:r>
              <w:rPr>
                <w:rFonts w:ascii="Arial" w:hAnsi="Arial" w:cs="Arial"/>
                <w:sz w:val="22"/>
                <w:szCs w:val="22"/>
              </w:rPr>
              <w:t>, Bangkok 10110, Kraljevina Tajland</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3.673.751,17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2.020.563,14</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VACUUMSCHMELZE </w:t>
            </w:r>
            <w:proofErr w:type="spellStart"/>
            <w:r>
              <w:rPr>
                <w:rFonts w:ascii="Arial" w:hAnsi="Arial" w:cs="Arial"/>
                <w:sz w:val="22"/>
                <w:szCs w:val="22"/>
              </w:rPr>
              <w:t>GmbH</w:t>
            </w:r>
            <w:proofErr w:type="spellEnd"/>
            <w:r>
              <w:rPr>
                <w:rFonts w:ascii="Arial" w:hAnsi="Arial" w:cs="Arial"/>
                <w:sz w:val="22"/>
                <w:szCs w:val="22"/>
              </w:rPr>
              <w:t xml:space="preserve"> &amp; </w:t>
            </w:r>
            <w:proofErr w:type="spellStart"/>
            <w:r>
              <w:rPr>
                <w:rFonts w:ascii="Arial" w:hAnsi="Arial" w:cs="Arial"/>
                <w:sz w:val="22"/>
                <w:szCs w:val="22"/>
              </w:rPr>
              <w:t>Co</w:t>
            </w:r>
            <w:proofErr w:type="spellEnd"/>
            <w:r>
              <w:rPr>
                <w:rFonts w:ascii="Arial" w:hAnsi="Arial" w:cs="Arial"/>
                <w:sz w:val="22"/>
                <w:szCs w:val="22"/>
              </w:rPr>
              <w:t xml:space="preserve"> KG</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Reg.br. HRA 5479</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Savezna Republika Njemačka, </w:t>
            </w:r>
            <w:proofErr w:type="spellStart"/>
            <w:r>
              <w:rPr>
                <w:rFonts w:ascii="Arial" w:hAnsi="Arial" w:cs="Arial"/>
                <w:sz w:val="22"/>
                <w:szCs w:val="22"/>
              </w:rPr>
              <w:t>Hanau</w:t>
            </w:r>
            <w:proofErr w:type="spellEnd"/>
            <w:r>
              <w:rPr>
                <w:rFonts w:ascii="Arial" w:hAnsi="Arial" w:cs="Arial"/>
                <w:sz w:val="22"/>
                <w:szCs w:val="22"/>
              </w:rPr>
              <w:t xml:space="preserve"> </w:t>
            </w:r>
            <w:proofErr w:type="spellStart"/>
            <w:r>
              <w:rPr>
                <w:rFonts w:ascii="Arial" w:hAnsi="Arial" w:cs="Arial"/>
                <w:sz w:val="22"/>
                <w:szCs w:val="22"/>
              </w:rPr>
              <w:t>Grunder</w:t>
            </w:r>
            <w:proofErr w:type="spellEnd"/>
            <w:r>
              <w:rPr>
                <w:rFonts w:ascii="Arial" w:hAnsi="Arial" w:cs="Arial"/>
                <w:sz w:val="22"/>
                <w:szCs w:val="22"/>
              </w:rPr>
              <w:t xml:space="preserve"> </w:t>
            </w:r>
            <w:proofErr w:type="spellStart"/>
            <w:r>
              <w:rPr>
                <w:rFonts w:ascii="Arial" w:hAnsi="Arial" w:cs="Arial"/>
                <w:sz w:val="22"/>
                <w:szCs w:val="22"/>
              </w:rPr>
              <w:t>Weg</w:t>
            </w:r>
            <w:proofErr w:type="spellEnd"/>
            <w:r>
              <w:rPr>
                <w:rFonts w:ascii="Arial" w:hAnsi="Arial" w:cs="Arial"/>
                <w:sz w:val="22"/>
                <w:szCs w:val="22"/>
              </w:rPr>
              <w:t xml:space="preserve"> 37, </w:t>
            </w:r>
            <w:proofErr w:type="spellStart"/>
            <w:r>
              <w:rPr>
                <w:rFonts w:ascii="Arial" w:hAnsi="Arial" w:cs="Arial"/>
                <w:sz w:val="22"/>
                <w:szCs w:val="22"/>
              </w:rPr>
              <w:t>Hanau</w:t>
            </w:r>
            <w:proofErr w:type="spellEnd"/>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367.920,33</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202.356,18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"GALVANIZACIJA" USLUŽNI OBRT, VL. NEDELJKO BLAŽEVIĆ</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1444263045</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Paromlinska 13,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89.736,67</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49.355,17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HRVATSKI ZAVOD ZA JAVNO ZDRAVSTVO</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75297532041</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Rockefellerova</w:t>
            </w:r>
            <w:proofErr w:type="spellEnd"/>
            <w:r>
              <w:rPr>
                <w:rFonts w:ascii="Arial" w:hAnsi="Arial" w:cs="Arial"/>
                <w:sz w:val="22"/>
                <w:szCs w:val="22"/>
              </w:rPr>
              <w:t xml:space="preserve"> 7,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1.100,00</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605,00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Pinturić</w:t>
            </w:r>
            <w:proofErr w:type="spellEnd"/>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20440339568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Kralja Zvonimira 2, Jastrebarsko</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35.944,12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19.769,27</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Joško Rokov</w:t>
            </w:r>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11446632613</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Vukomerec</w:t>
            </w:r>
            <w:proofErr w:type="spellEnd"/>
            <w:r>
              <w:rPr>
                <w:rFonts w:ascii="Arial" w:hAnsi="Arial" w:cs="Arial"/>
                <w:sz w:val="22"/>
                <w:szCs w:val="22"/>
              </w:rPr>
              <w:t xml:space="preserve"> 24,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3.411,09</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1.876,10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w:t>
            </w:r>
          </w:p>
        </w:tc>
        <w:tc>
          <w:tcPr>
            <w:tcW w:w="203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Marijan </w:t>
            </w:r>
            <w:proofErr w:type="spellStart"/>
            <w:r>
              <w:rPr>
                <w:rFonts w:ascii="Arial" w:hAnsi="Arial" w:cs="Arial"/>
                <w:sz w:val="22"/>
                <w:szCs w:val="22"/>
              </w:rPr>
              <w:t>Kassal</w:t>
            </w:r>
            <w:proofErr w:type="spellEnd"/>
          </w:p>
        </w:tc>
        <w:tc>
          <w:tcPr>
            <w:tcW w:w="1797"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16543448048</w:t>
            </w:r>
          </w:p>
        </w:tc>
        <w:tc>
          <w:tcPr>
            <w:tcW w:w="16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Cerovac 3,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10.745,02</w:t>
            </w:r>
          </w:p>
        </w:tc>
        <w:tc>
          <w:tcPr>
            <w:tcW w:w="1667"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5.909,76</w:t>
            </w:r>
          </w:p>
        </w:tc>
      </w:tr>
      <w:tr w:rsidR="004E6DC2" w:rsidTr="004E6DC2">
        <w:trPr>
          <w:trHeight w:val="20"/>
        </w:trPr>
        <w:tc>
          <w:tcPr>
            <w:tcW w:w="6156" w:type="dxa"/>
            <w:gridSpan w:val="4"/>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lastRenderedPageBreak/>
              <w:t>UKUPNO:</w:t>
            </w:r>
          </w:p>
        </w:tc>
        <w:tc>
          <w:tcPr>
            <w:tcW w:w="170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18.909.479,58</w:t>
            </w:r>
          </w:p>
        </w:tc>
        <w:tc>
          <w:tcPr>
            <w:tcW w:w="1667" w:type="dxa"/>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10.400.213,77</w:t>
            </w:r>
          </w:p>
        </w:tc>
      </w:tr>
    </w:tbl>
    <w:p w:rsidR="004E6DC2" w:rsidP="004E6DC2" w:rsidRDefault="004E6DC2">
      <w:pPr>
        <w:spacing w:after="0"/>
        <w:jc w:val="both"/>
        <w:rPr>
          <w:rFonts w:eastAsia="Times New Roman" w:cs="Arial"/>
          <w:sz w:val="22"/>
          <w:szCs w:val="22"/>
          <w:lang w:eastAsia="hr-HR"/>
        </w:rPr>
      </w:pPr>
    </w:p>
    <w:p w:rsidR="004E6DC2" w:rsidP="004E6DC2" w:rsidRDefault="004E6DC2">
      <w:pPr>
        <w:spacing w:after="0"/>
        <w:jc w:val="both"/>
        <w:rPr>
          <w:rFonts w:eastAsia="Times New Roman" w:cs="Arial"/>
          <w:sz w:val="22"/>
          <w:szCs w:val="22"/>
          <w:lang w:eastAsia="hr-HR"/>
        </w:rPr>
      </w:pPr>
      <w:r>
        <w:rPr>
          <w:rFonts w:eastAsia="Times New Roman" w:cs="Arial"/>
          <w:b/>
          <w:sz w:val="22"/>
          <w:szCs w:val="22"/>
          <w:lang w:eastAsia="hr-HR"/>
        </w:rPr>
        <w:t xml:space="preserve">VI. Utvrđuje se, </w:t>
      </w:r>
      <w:r>
        <w:rPr>
          <w:rFonts w:eastAsia="Times New Roman" w:cs="Arial"/>
          <w:sz w:val="22"/>
          <w:szCs w:val="22"/>
          <w:lang w:eastAsia="hr-HR"/>
        </w:rPr>
        <w:t xml:space="preserve">da će stečajni vjerovnici drugog višeg isplatnog reda s utvrđenim tražbinama, primitkom isplate prema nalogu iz </w:t>
      </w:r>
      <w:proofErr w:type="spellStart"/>
      <w:r>
        <w:rPr>
          <w:rFonts w:eastAsia="Times New Roman" w:cs="Arial"/>
          <w:sz w:val="22"/>
          <w:szCs w:val="22"/>
          <w:lang w:eastAsia="hr-HR"/>
        </w:rPr>
        <w:t>toč</w:t>
      </w:r>
      <w:proofErr w:type="spellEnd"/>
      <w:r>
        <w:rPr>
          <w:rFonts w:eastAsia="Times New Roman" w:cs="Arial"/>
          <w:sz w:val="22"/>
          <w:szCs w:val="22"/>
          <w:lang w:eastAsia="hr-HR"/>
        </w:rPr>
        <w:t>.</w:t>
      </w:r>
      <w:r>
        <w:rPr>
          <w:rFonts w:eastAsia="Times New Roman" w:cs="Arial"/>
          <w:b/>
          <w:sz w:val="22"/>
          <w:szCs w:val="22"/>
          <w:lang w:eastAsia="hr-HR"/>
        </w:rPr>
        <w:t xml:space="preserve"> V</w:t>
      </w:r>
      <w:r>
        <w:rPr>
          <w:rFonts w:eastAsia="Times New Roman" w:cs="Arial"/>
          <w:sz w:val="22"/>
          <w:szCs w:val="22"/>
          <w:lang w:eastAsia="hr-HR"/>
        </w:rPr>
        <w:t xml:space="preserve">. ovoga Rješenja, biti namireni sa svojim tražbinama s vrijednošću od </w:t>
      </w:r>
      <w:r>
        <w:rPr>
          <w:rFonts w:eastAsia="Times New Roman" w:cs="Arial"/>
          <w:b/>
          <w:sz w:val="22"/>
          <w:szCs w:val="22"/>
          <w:lang w:eastAsia="hr-HR"/>
        </w:rPr>
        <w:t>55%</w:t>
      </w:r>
      <w:r>
        <w:rPr>
          <w:rFonts w:eastAsia="Times New Roman" w:cs="Arial"/>
          <w:sz w:val="22"/>
          <w:szCs w:val="22"/>
          <w:lang w:eastAsia="hr-HR"/>
        </w:rPr>
        <w:t xml:space="preserve"> utvrđenih tražbina.</w:t>
      </w:r>
    </w:p>
    <w:p w:rsidR="004E6DC2" w:rsidP="004E6DC2" w:rsidRDefault="004E6DC2">
      <w:pPr>
        <w:pStyle w:val="Bezproreda"/>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VII. Nalaže se </w:t>
      </w:r>
      <w:r>
        <w:rPr>
          <w:rFonts w:ascii="Arial" w:hAnsi="Arial" w:cs="Arial"/>
          <w:sz w:val="22"/>
          <w:szCs w:val="22"/>
        </w:rPr>
        <w:t xml:space="preserve">stečajnom upravitelju, da u roku od 60 dana od dana pravomoćnosti ovoga Rješenja, iz sredstava uplaćenog uloga u povećanje temeljnog kapitala društva stečajnog dužnika prema točki </w:t>
      </w:r>
      <w:r>
        <w:rPr>
          <w:rFonts w:ascii="Arial" w:hAnsi="Arial" w:cs="Arial"/>
          <w:b/>
          <w:sz w:val="22"/>
          <w:szCs w:val="22"/>
        </w:rPr>
        <w:t>XXIV</w:t>
      </w:r>
      <w:r>
        <w:rPr>
          <w:rFonts w:ascii="Arial" w:hAnsi="Arial" w:cs="Arial"/>
          <w:sz w:val="22"/>
          <w:szCs w:val="22"/>
        </w:rPr>
        <w:t xml:space="preserve">. ovoga Rješenja provede isplatu namirenja </w:t>
      </w:r>
      <w:proofErr w:type="spellStart"/>
      <w:r>
        <w:rPr>
          <w:rFonts w:ascii="Arial" w:hAnsi="Arial" w:cs="Arial"/>
          <w:sz w:val="22"/>
          <w:szCs w:val="22"/>
        </w:rPr>
        <w:t>razlučnih</w:t>
      </w:r>
      <w:proofErr w:type="spellEnd"/>
      <w:r>
        <w:rPr>
          <w:rFonts w:ascii="Arial" w:hAnsi="Arial" w:cs="Arial"/>
          <w:sz w:val="22"/>
          <w:szCs w:val="22"/>
        </w:rPr>
        <w:t xml:space="preserve"> vjerovnika, i to:</w:t>
      </w:r>
    </w:p>
    <w:p w:rsidR="004E6DC2" w:rsidP="004E6DC2" w:rsidRDefault="004E6DC2">
      <w:pPr>
        <w:pStyle w:val="Bezproreda"/>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w:t>
      </w:r>
      <w:proofErr w:type="spellStart"/>
      <w:r>
        <w:rPr>
          <w:rFonts w:ascii="Arial" w:hAnsi="Arial" w:cs="Arial"/>
          <w:sz w:val="22"/>
          <w:szCs w:val="22"/>
        </w:rPr>
        <w:t>razlučnom</w:t>
      </w:r>
      <w:proofErr w:type="spellEnd"/>
      <w:r>
        <w:rPr>
          <w:rFonts w:ascii="Arial" w:hAnsi="Arial" w:cs="Arial"/>
          <w:sz w:val="22"/>
          <w:szCs w:val="22"/>
        </w:rPr>
        <w:t xml:space="preserve"> vjerovniku </w:t>
      </w:r>
      <w:r>
        <w:rPr>
          <w:rFonts w:ascii="Arial" w:hAnsi="Arial" w:cs="Arial"/>
          <w:b/>
          <w:sz w:val="22"/>
          <w:szCs w:val="22"/>
        </w:rPr>
        <w:t>Zagrebačka banka</w:t>
      </w:r>
      <w:r>
        <w:rPr>
          <w:rFonts w:ascii="Arial" w:hAnsi="Arial" w:cs="Arial"/>
          <w:sz w:val="22"/>
          <w:szCs w:val="22"/>
        </w:rPr>
        <w:t xml:space="preserve"> d.d. OIB 92963223473, Trg Bana J. Jelačića 10, Zagreb, iznos od </w:t>
      </w:r>
      <w:r>
        <w:rPr>
          <w:rFonts w:ascii="Arial" w:hAnsi="Arial" w:cs="Arial"/>
          <w:b/>
          <w:sz w:val="22"/>
          <w:szCs w:val="22"/>
        </w:rPr>
        <w:t>2.559.847,16</w:t>
      </w:r>
      <w:r>
        <w:rPr>
          <w:rFonts w:ascii="Arial" w:hAnsi="Arial" w:cs="Arial"/>
          <w:sz w:val="22"/>
          <w:szCs w:val="22"/>
        </w:rPr>
        <w:t xml:space="preserve"> kn, na ime osiguranih bezuvjetnih tražbina, te iznos od </w:t>
      </w:r>
      <w:r>
        <w:rPr>
          <w:rFonts w:ascii="Arial" w:hAnsi="Arial" w:cs="Arial"/>
          <w:b/>
          <w:sz w:val="22"/>
          <w:szCs w:val="22"/>
        </w:rPr>
        <w:t>373.824,22</w:t>
      </w:r>
      <w:r>
        <w:rPr>
          <w:rFonts w:ascii="Arial" w:hAnsi="Arial" w:cs="Arial"/>
          <w:sz w:val="22"/>
          <w:szCs w:val="22"/>
        </w:rPr>
        <w:t xml:space="preserve"> kn na ime zakonskih zateznih kamata na glavnicu osigurane tražbine tekuću od dana otvaranja stečajnog postupka do 30.9.2021. te nadalje do potpune isplate,</w:t>
      </w:r>
    </w:p>
    <w:p w:rsidR="004E6DC2" w:rsidP="004E6DC2" w:rsidRDefault="004E6DC2">
      <w:pPr>
        <w:pStyle w:val="Bezproreda"/>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w:t>
      </w:r>
      <w:proofErr w:type="spellStart"/>
      <w:r>
        <w:rPr>
          <w:rFonts w:ascii="Arial" w:hAnsi="Arial" w:cs="Arial"/>
          <w:sz w:val="22"/>
          <w:szCs w:val="22"/>
        </w:rPr>
        <w:t>razlučnom</w:t>
      </w:r>
      <w:proofErr w:type="spellEnd"/>
      <w:r>
        <w:rPr>
          <w:rFonts w:ascii="Arial" w:hAnsi="Arial" w:cs="Arial"/>
          <w:sz w:val="22"/>
          <w:szCs w:val="22"/>
        </w:rPr>
        <w:t xml:space="preserve"> vjerovniku </w:t>
      </w:r>
      <w:r>
        <w:rPr>
          <w:rFonts w:ascii="Arial" w:hAnsi="Arial" w:cs="Arial"/>
          <w:b/>
          <w:sz w:val="22"/>
          <w:szCs w:val="22"/>
        </w:rPr>
        <w:t xml:space="preserve">Odvjetničko društvo Vrbanović &amp; </w:t>
      </w:r>
      <w:proofErr w:type="spellStart"/>
      <w:r>
        <w:rPr>
          <w:rFonts w:ascii="Arial" w:hAnsi="Arial" w:cs="Arial"/>
          <w:b/>
          <w:sz w:val="22"/>
          <w:szCs w:val="22"/>
        </w:rPr>
        <w:t>Štefičić</w:t>
      </w:r>
      <w:proofErr w:type="spellEnd"/>
      <w:r>
        <w:rPr>
          <w:rFonts w:ascii="Arial" w:hAnsi="Arial" w:cs="Arial"/>
          <w:b/>
          <w:sz w:val="22"/>
          <w:szCs w:val="22"/>
        </w:rPr>
        <w:t xml:space="preserve"> &amp; Božić</w:t>
      </w:r>
      <w:r>
        <w:rPr>
          <w:rFonts w:ascii="Arial" w:hAnsi="Arial" w:cs="Arial"/>
          <w:sz w:val="22"/>
          <w:szCs w:val="22"/>
        </w:rPr>
        <w:t xml:space="preserve"> d.o.o. , OIB 63254210399, </w:t>
      </w:r>
      <w:proofErr w:type="spellStart"/>
      <w:r>
        <w:rPr>
          <w:rFonts w:ascii="Arial" w:hAnsi="Arial" w:cs="Arial"/>
          <w:sz w:val="22"/>
          <w:szCs w:val="22"/>
        </w:rPr>
        <w:t>Preradovićeva</w:t>
      </w:r>
      <w:proofErr w:type="spellEnd"/>
      <w:r>
        <w:rPr>
          <w:rFonts w:ascii="Arial" w:hAnsi="Arial" w:cs="Arial"/>
          <w:sz w:val="22"/>
          <w:szCs w:val="22"/>
        </w:rPr>
        <w:t xml:space="preserve"> 16, Zagreb, iznos od </w:t>
      </w:r>
      <w:r>
        <w:rPr>
          <w:rFonts w:ascii="Arial" w:hAnsi="Arial" w:cs="Arial"/>
          <w:b/>
          <w:sz w:val="22"/>
          <w:szCs w:val="22"/>
        </w:rPr>
        <w:t>1.350.615,64</w:t>
      </w:r>
      <w:r>
        <w:rPr>
          <w:rFonts w:ascii="Arial" w:hAnsi="Arial" w:cs="Arial"/>
          <w:sz w:val="22"/>
          <w:szCs w:val="22"/>
        </w:rPr>
        <w:t xml:space="preserve"> kn na ime glavnice osigurane tražbine, </w:t>
      </w:r>
      <w:r>
        <w:rPr>
          <w:rFonts w:ascii="Arial" w:hAnsi="Arial" w:cs="Arial"/>
          <w:color w:val="FF0000"/>
          <w:sz w:val="22"/>
          <w:szCs w:val="22"/>
        </w:rPr>
        <w:t>i</w:t>
      </w:r>
      <w:r>
        <w:rPr>
          <w:rFonts w:ascii="Arial" w:hAnsi="Arial" w:cs="Arial"/>
          <w:color w:val="FF0000"/>
        </w:rPr>
        <w:t xml:space="preserve">znos od </w:t>
      </w:r>
      <w:r>
        <w:rPr>
          <w:rFonts w:ascii="Arial" w:hAnsi="Arial" w:cs="Arial"/>
          <w:b/>
          <w:color w:val="FF0000"/>
        </w:rPr>
        <w:t>205.828,01</w:t>
      </w:r>
      <w:r>
        <w:rPr>
          <w:rFonts w:ascii="Arial" w:hAnsi="Arial" w:cs="Arial"/>
          <w:color w:val="FF0000"/>
        </w:rPr>
        <w:t xml:space="preserve"> kn na ime zakonskih zateznih kamata tekućih od dospijeća pojedine tražbine do dana otvaranja stečajnog postupka</w:t>
      </w:r>
      <w:r>
        <w:rPr>
          <w:rFonts w:ascii="Arial" w:hAnsi="Arial" w:cs="Arial"/>
          <w:color w:val="FF0000"/>
          <w:sz w:val="22"/>
          <w:szCs w:val="22"/>
        </w:rPr>
        <w:t xml:space="preserve"> </w:t>
      </w:r>
      <w:r>
        <w:rPr>
          <w:rFonts w:ascii="Arial" w:hAnsi="Arial" w:cs="Arial"/>
          <w:sz w:val="22"/>
          <w:szCs w:val="22"/>
        </w:rPr>
        <w:t xml:space="preserve">i iznos od </w:t>
      </w:r>
      <w:r>
        <w:rPr>
          <w:rFonts w:ascii="Arial" w:hAnsi="Arial" w:cs="Arial"/>
          <w:b/>
          <w:sz w:val="22"/>
          <w:szCs w:val="22"/>
        </w:rPr>
        <w:t>215.183,77</w:t>
      </w:r>
      <w:r>
        <w:rPr>
          <w:rFonts w:ascii="Arial" w:hAnsi="Arial" w:cs="Arial"/>
          <w:sz w:val="22"/>
          <w:szCs w:val="22"/>
        </w:rPr>
        <w:t xml:space="preserve"> kn na ime zakonskih zateznih kamata tekućih od dana otvaranja stečajnog postupka do 30. rujna 2021. i nadalje do potpune isplate.</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VIII. Utvrđuje se, </w:t>
      </w:r>
      <w:r>
        <w:rPr>
          <w:rFonts w:ascii="Arial" w:hAnsi="Arial" w:cs="Arial"/>
          <w:sz w:val="22"/>
          <w:szCs w:val="22"/>
        </w:rPr>
        <w:t xml:space="preserve">da je uvjetna tražbina </w:t>
      </w:r>
      <w:proofErr w:type="spellStart"/>
      <w:r>
        <w:rPr>
          <w:rFonts w:ascii="Arial" w:hAnsi="Arial" w:cs="Arial"/>
          <w:sz w:val="22"/>
          <w:szCs w:val="22"/>
        </w:rPr>
        <w:t>razlučnog</w:t>
      </w:r>
      <w:proofErr w:type="spellEnd"/>
      <w:r>
        <w:rPr>
          <w:rFonts w:ascii="Arial" w:hAnsi="Arial" w:cs="Arial"/>
          <w:sz w:val="22"/>
          <w:szCs w:val="22"/>
        </w:rPr>
        <w:t xml:space="preserve"> vjerovnika </w:t>
      </w:r>
      <w:r>
        <w:rPr>
          <w:rFonts w:ascii="Arial" w:hAnsi="Arial" w:cs="Arial"/>
          <w:b/>
          <w:sz w:val="22"/>
          <w:szCs w:val="22"/>
        </w:rPr>
        <w:t>Zagrebačka banka</w:t>
      </w:r>
      <w:r>
        <w:rPr>
          <w:rFonts w:ascii="Arial" w:hAnsi="Arial" w:cs="Arial"/>
          <w:sz w:val="22"/>
          <w:szCs w:val="22"/>
        </w:rPr>
        <w:t xml:space="preserve"> d.d. OIB 92963223473, Trg Bana J. Jelačića 10, osigurana založnim pravom na nekretninama stečajnog dužnika upravitelju u iznos od </w:t>
      </w:r>
      <w:r>
        <w:rPr>
          <w:rFonts w:ascii="Arial" w:hAnsi="Arial" w:cs="Arial"/>
          <w:b/>
          <w:sz w:val="22"/>
          <w:szCs w:val="22"/>
        </w:rPr>
        <w:t>722.608,05</w:t>
      </w:r>
      <w:r>
        <w:rPr>
          <w:rFonts w:ascii="Arial" w:hAnsi="Arial" w:cs="Arial"/>
          <w:sz w:val="22"/>
          <w:szCs w:val="22"/>
        </w:rPr>
        <w:t xml:space="preserve"> kn prestala, jer nije nastupio uvjet za regres tog </w:t>
      </w:r>
      <w:proofErr w:type="spellStart"/>
      <w:r>
        <w:rPr>
          <w:rFonts w:ascii="Arial" w:hAnsi="Arial" w:cs="Arial"/>
          <w:sz w:val="22"/>
          <w:szCs w:val="22"/>
        </w:rPr>
        <w:t>razlučnog</w:t>
      </w:r>
      <w:proofErr w:type="spellEnd"/>
      <w:r>
        <w:rPr>
          <w:rFonts w:ascii="Arial" w:hAnsi="Arial" w:cs="Arial"/>
          <w:sz w:val="22"/>
          <w:szCs w:val="22"/>
        </w:rPr>
        <w:t xml:space="preserve"> vjerovnika prema stečajnom dužniku. </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IX</w:t>
      </w:r>
      <w:r>
        <w:rPr>
          <w:rFonts w:ascii="Arial" w:hAnsi="Arial" w:cs="Arial"/>
          <w:sz w:val="22"/>
          <w:szCs w:val="22"/>
        </w:rPr>
        <w:t xml:space="preserve">. </w:t>
      </w:r>
      <w:r>
        <w:rPr>
          <w:rFonts w:ascii="Arial" w:hAnsi="Arial" w:cs="Arial"/>
          <w:b/>
          <w:sz w:val="22"/>
          <w:szCs w:val="22"/>
        </w:rPr>
        <w:t>Nalaže se</w:t>
      </w:r>
      <w:r>
        <w:rPr>
          <w:rFonts w:ascii="Arial" w:hAnsi="Arial" w:cs="Arial"/>
          <w:sz w:val="22"/>
          <w:szCs w:val="22"/>
        </w:rPr>
        <w:t xml:space="preserve"> stečajnom upravitelju, da iz sredstava uplaćenog uloga u povećanje temeljnog kapitala društva stečajnog dužnika prema točki </w:t>
      </w:r>
      <w:r>
        <w:rPr>
          <w:rFonts w:ascii="Arial" w:hAnsi="Arial" w:cs="Arial"/>
          <w:b/>
          <w:sz w:val="22"/>
          <w:szCs w:val="22"/>
        </w:rPr>
        <w:t>XXIV.</w:t>
      </w:r>
      <w:r>
        <w:rPr>
          <w:rFonts w:ascii="Arial" w:hAnsi="Arial" w:cs="Arial"/>
          <w:sz w:val="22"/>
          <w:szCs w:val="22"/>
        </w:rPr>
        <w:t xml:space="preserve"> ovoga Rješenja odvoji (rezervira) iznos od </w:t>
      </w:r>
      <w:r>
        <w:rPr>
          <w:rFonts w:ascii="Arial" w:hAnsi="Arial" w:cs="Arial"/>
          <w:b/>
          <w:sz w:val="22"/>
          <w:szCs w:val="22"/>
        </w:rPr>
        <w:t>6.699.525,73</w:t>
      </w:r>
      <w:r>
        <w:rPr>
          <w:rFonts w:ascii="Arial" w:hAnsi="Arial" w:cs="Arial"/>
          <w:sz w:val="22"/>
          <w:szCs w:val="22"/>
        </w:rPr>
        <w:t xml:space="preserve"> kn radi naknadnog namirenja osporenih tražbina stečajnih vjerovnika prvog višeg isplatnog reda koje nakon pravomoćnog okončanja parničnih postupaka odnosno okončanja postupka po reviziji budu utvrđene kao tražbine toga isplatnoga reda, te se nalaže stečajnom upravitelju, da nakon pravomoćnosti ovoga Rješenja, u roku od </w:t>
      </w:r>
      <w:r>
        <w:rPr>
          <w:rFonts w:ascii="Arial" w:hAnsi="Arial" w:cs="Arial"/>
          <w:b/>
          <w:sz w:val="22"/>
          <w:szCs w:val="22"/>
        </w:rPr>
        <w:t xml:space="preserve">60 </w:t>
      </w:r>
      <w:r>
        <w:rPr>
          <w:rFonts w:ascii="Arial" w:hAnsi="Arial" w:cs="Arial"/>
          <w:sz w:val="22"/>
          <w:szCs w:val="22"/>
        </w:rPr>
        <w:t>dana od dana utvrđenja pojedine tražbine isplati: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 xml:space="preserve">a) stečajnom vjerovniku </w:t>
      </w:r>
      <w:r>
        <w:rPr>
          <w:rFonts w:ascii="Arial" w:hAnsi="Arial" w:cs="Arial"/>
          <w:b/>
          <w:sz w:val="22"/>
          <w:szCs w:val="22"/>
        </w:rPr>
        <w:t xml:space="preserve">Borislav </w:t>
      </w:r>
      <w:proofErr w:type="spellStart"/>
      <w:r>
        <w:rPr>
          <w:rFonts w:ascii="Arial" w:hAnsi="Arial" w:cs="Arial"/>
          <w:b/>
          <w:sz w:val="22"/>
          <w:szCs w:val="22"/>
        </w:rPr>
        <w:t>Milašinović</w:t>
      </w:r>
      <w:proofErr w:type="spellEnd"/>
      <w:r>
        <w:rPr>
          <w:rFonts w:ascii="Arial" w:hAnsi="Arial" w:cs="Arial"/>
          <w:sz w:val="22"/>
          <w:szCs w:val="22"/>
        </w:rPr>
        <w:t xml:space="preserve"> do iznosa </w:t>
      </w:r>
      <w:r>
        <w:rPr>
          <w:rFonts w:ascii="Arial" w:hAnsi="Arial" w:cs="Arial"/>
          <w:b/>
          <w:sz w:val="22"/>
          <w:szCs w:val="22"/>
        </w:rPr>
        <w:t>849.576,01</w:t>
      </w:r>
      <w:r>
        <w:rPr>
          <w:rFonts w:ascii="Arial" w:hAnsi="Arial" w:cs="Arial"/>
          <w:sz w:val="22"/>
          <w:szCs w:val="22"/>
        </w:rPr>
        <w:t xml:space="preserve"> kn,</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 xml:space="preserve">b) stečajnom vjerovniku </w:t>
      </w:r>
      <w:r>
        <w:rPr>
          <w:rFonts w:ascii="Arial" w:hAnsi="Arial" w:cs="Arial"/>
          <w:b/>
          <w:sz w:val="22"/>
          <w:szCs w:val="22"/>
        </w:rPr>
        <w:t xml:space="preserve">Vladimir </w:t>
      </w:r>
      <w:proofErr w:type="spellStart"/>
      <w:r>
        <w:rPr>
          <w:rFonts w:ascii="Arial" w:hAnsi="Arial" w:cs="Arial"/>
          <w:b/>
          <w:sz w:val="22"/>
          <w:szCs w:val="22"/>
        </w:rPr>
        <w:t>Švagelj</w:t>
      </w:r>
      <w:proofErr w:type="spellEnd"/>
      <w:r>
        <w:rPr>
          <w:rFonts w:ascii="Arial" w:hAnsi="Arial" w:cs="Arial"/>
          <w:sz w:val="22"/>
          <w:szCs w:val="22"/>
        </w:rPr>
        <w:t xml:space="preserve">, do iznosa </w:t>
      </w:r>
      <w:r>
        <w:rPr>
          <w:rFonts w:ascii="Arial" w:hAnsi="Arial" w:cs="Arial"/>
          <w:b/>
          <w:sz w:val="22"/>
          <w:szCs w:val="22"/>
        </w:rPr>
        <w:t>2.898.737,14</w:t>
      </w:r>
      <w:r>
        <w:rPr>
          <w:rFonts w:ascii="Arial" w:hAnsi="Arial" w:cs="Arial"/>
          <w:sz w:val="22"/>
          <w:szCs w:val="22"/>
        </w:rPr>
        <w:t xml:space="preserve"> kn,</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 xml:space="preserve">c) stečajnom vjerovniku </w:t>
      </w:r>
      <w:r>
        <w:rPr>
          <w:rFonts w:ascii="Arial" w:hAnsi="Arial" w:cs="Arial"/>
          <w:b/>
          <w:sz w:val="22"/>
          <w:szCs w:val="22"/>
        </w:rPr>
        <w:t>Božica Cvjetko</w:t>
      </w:r>
      <w:r>
        <w:rPr>
          <w:rFonts w:ascii="Arial" w:hAnsi="Arial" w:cs="Arial"/>
          <w:sz w:val="22"/>
          <w:szCs w:val="22"/>
        </w:rPr>
        <w:t xml:space="preserve"> do iznosa   </w:t>
      </w:r>
      <w:r>
        <w:rPr>
          <w:rFonts w:ascii="Arial" w:hAnsi="Arial" w:cs="Arial"/>
          <w:b/>
          <w:sz w:val="22"/>
          <w:szCs w:val="22"/>
        </w:rPr>
        <w:t>2.951.212,58</w:t>
      </w:r>
      <w:r>
        <w:rPr>
          <w:rFonts w:ascii="Arial" w:hAnsi="Arial" w:cs="Arial"/>
          <w:sz w:val="22"/>
          <w:szCs w:val="22"/>
        </w:rPr>
        <w:t xml:space="preserve"> kn.</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 Nalaže se</w:t>
      </w:r>
      <w:r>
        <w:rPr>
          <w:rFonts w:ascii="Arial" w:hAnsi="Arial" w:cs="Arial"/>
          <w:sz w:val="22"/>
          <w:szCs w:val="22"/>
        </w:rPr>
        <w:t xml:space="preserve"> stečajnom upravitelju, da iz sredstava uplaćenog uloga u povećanje temeljnog kapitala društva stečajnog dužnika prema točki </w:t>
      </w:r>
      <w:r>
        <w:rPr>
          <w:rFonts w:ascii="Arial" w:hAnsi="Arial" w:cs="Arial"/>
          <w:b/>
          <w:sz w:val="22"/>
          <w:szCs w:val="22"/>
        </w:rPr>
        <w:t>XXIV.</w:t>
      </w:r>
      <w:r>
        <w:rPr>
          <w:rFonts w:ascii="Arial" w:hAnsi="Arial" w:cs="Arial"/>
          <w:sz w:val="22"/>
          <w:szCs w:val="22"/>
        </w:rPr>
        <w:t xml:space="preserve"> ovoga Rješenja odvoji (rezervira) iznos od </w:t>
      </w:r>
      <w:r>
        <w:rPr>
          <w:rFonts w:ascii="Arial" w:hAnsi="Arial" w:cs="Arial"/>
          <w:b/>
          <w:sz w:val="22"/>
          <w:szCs w:val="22"/>
        </w:rPr>
        <w:t>11.983.258,01</w:t>
      </w:r>
      <w:r>
        <w:rPr>
          <w:rFonts w:ascii="Arial" w:hAnsi="Arial" w:cs="Arial"/>
          <w:sz w:val="22"/>
          <w:szCs w:val="22"/>
        </w:rPr>
        <w:t xml:space="preserve"> kn radi naknadnog namirenja osporenih tražbina stečajnih vjerovnika drugog višeg isplatnog reda koje nakon pravomoćnog okončanja parničnih postupaka budu u cijelosti ili djelomično utvrđene tražbinama drugog višeg isplatnog reda, te se nalaže stečajnom upravitelju, da nakon pravomoćnosti ovoga Rješenja, u roku od 60 dana od dana </w:t>
      </w:r>
      <w:r>
        <w:rPr>
          <w:rFonts w:ascii="Arial" w:hAnsi="Arial" w:cs="Arial"/>
          <w:sz w:val="22"/>
          <w:szCs w:val="22"/>
        </w:rPr>
        <w:lastRenderedPageBreak/>
        <w:t>pravomoćnosti presude kojom se tražbina pojedinog vjerovnika utvrđuje kao tražbina drugog višeg isplatnog reda, izvrši isplatu 55% naknadno utvrđene tražbine, i to:</w:t>
      </w:r>
    </w:p>
    <w:tbl>
      <w:tblPr>
        <w:tblStyle w:val="Reetkatablice"/>
        <w:tblpPr w:leftFromText="180" w:rightFromText="180" w:vertAnchor="text" w:horzAnchor="margin" w:tblpY="187"/>
        <w:tblW w:w="9045" w:type="dxa"/>
        <w:tblLayout w:type="fixed"/>
        <w:tblLook w:firstRow="1" w:lastRow="0" w:firstColumn="1" w:lastColumn="0" w:noHBand="0" w:noVBand="1" w:val="04A0"/>
      </w:tblPr>
      <w:tblGrid>
        <w:gridCol w:w="675"/>
        <w:gridCol w:w="4398"/>
        <w:gridCol w:w="1702"/>
        <w:gridCol w:w="2270"/>
      </w:tblGrid>
      <w:tr w:rsidR="004E6DC2" w:rsidTr="004E6DC2">
        <w:trPr>
          <w:trHeight w:val="20"/>
          <w:tblHeader/>
        </w:trPr>
        <w:tc>
          <w:tcPr>
            <w:tcW w:w="67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proofErr w:type="spellStart"/>
            <w:r>
              <w:rPr>
                <w:rFonts w:ascii="Arial" w:hAnsi="Arial" w:cs="Arial"/>
                <w:b/>
                <w:bCs/>
                <w:sz w:val="22"/>
                <w:szCs w:val="22"/>
              </w:rPr>
              <w:t>Rbr</w:t>
            </w:r>
            <w:proofErr w:type="spellEnd"/>
            <w:r>
              <w:rPr>
                <w:rFonts w:ascii="Arial" w:hAnsi="Arial" w:cs="Arial"/>
                <w:b/>
                <w:bCs/>
                <w:sz w:val="22"/>
                <w:szCs w:val="22"/>
              </w:rPr>
              <w:t>.</w:t>
            </w:r>
          </w:p>
        </w:tc>
        <w:tc>
          <w:tcPr>
            <w:tcW w:w="439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Ime i prezime/ tvrtka ili naziv vjerovnika</w:t>
            </w:r>
          </w:p>
        </w:tc>
        <w:tc>
          <w:tcPr>
            <w:tcW w:w="170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OIB</w:t>
            </w:r>
          </w:p>
        </w:tc>
        <w:tc>
          <w:tcPr>
            <w:tcW w:w="2268"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Najviši mogući iznos novčanog namirenja (55% naknadno utvrđene tražbine)</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439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Božica Cvjetko, </w:t>
            </w:r>
            <w:proofErr w:type="spellStart"/>
            <w:r>
              <w:rPr>
                <w:rFonts w:ascii="Arial" w:hAnsi="Arial" w:cs="Arial"/>
                <w:sz w:val="22"/>
                <w:szCs w:val="22"/>
              </w:rPr>
              <w:t>Sv.Mateja</w:t>
            </w:r>
            <w:proofErr w:type="spellEnd"/>
            <w:r>
              <w:rPr>
                <w:rFonts w:ascii="Arial" w:hAnsi="Arial" w:cs="Arial"/>
                <w:sz w:val="22"/>
                <w:szCs w:val="22"/>
              </w:rPr>
              <w:t xml:space="preserve"> 85,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34706823699 </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376.407,92 </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w:t>
            </w:r>
          </w:p>
        </w:tc>
        <w:tc>
          <w:tcPr>
            <w:tcW w:w="439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Odvjetničko društvo </w:t>
            </w:r>
            <w:proofErr w:type="spellStart"/>
            <w:r>
              <w:rPr>
                <w:rFonts w:ascii="Arial" w:hAnsi="Arial" w:cs="Arial"/>
                <w:sz w:val="22"/>
                <w:szCs w:val="22"/>
              </w:rPr>
              <w:t>Vukadin</w:t>
            </w:r>
            <w:proofErr w:type="spellEnd"/>
            <w:r>
              <w:rPr>
                <w:rFonts w:ascii="Arial" w:hAnsi="Arial" w:cs="Arial"/>
                <w:sz w:val="22"/>
                <w:szCs w:val="22"/>
              </w:rPr>
              <w:t xml:space="preserve"> i partneri, j.t.d., </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23750865878</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807.812,50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439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Industrooprema</w:t>
            </w:r>
            <w:proofErr w:type="spellEnd"/>
            <w:r>
              <w:rPr>
                <w:rFonts w:ascii="Arial" w:hAnsi="Arial" w:cs="Arial"/>
                <w:sz w:val="22"/>
                <w:szCs w:val="22"/>
              </w:rPr>
              <w:t xml:space="preserve"> d.o.o., C.M.P. Obrtnička 1, Zagreb</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01291306683</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3.516.929,46</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439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Loxley</w:t>
            </w:r>
            <w:proofErr w:type="spellEnd"/>
            <w:r>
              <w:rPr>
                <w:rFonts w:ascii="Arial" w:hAnsi="Arial" w:cs="Arial"/>
                <w:sz w:val="22"/>
                <w:szCs w:val="22"/>
              </w:rPr>
              <w:t xml:space="preserve"> </w:t>
            </w:r>
            <w:proofErr w:type="spellStart"/>
            <w:r>
              <w:rPr>
                <w:rFonts w:ascii="Arial" w:hAnsi="Arial" w:cs="Arial"/>
                <w:sz w:val="22"/>
                <w:szCs w:val="22"/>
              </w:rPr>
              <w:t>Public</w:t>
            </w:r>
            <w:proofErr w:type="spellEnd"/>
            <w:r>
              <w:rPr>
                <w:rFonts w:ascii="Arial" w:hAnsi="Arial" w:cs="Arial"/>
                <w:sz w:val="22"/>
                <w:szCs w:val="22"/>
              </w:rPr>
              <w:t xml:space="preserve"> </w:t>
            </w:r>
            <w:proofErr w:type="spellStart"/>
            <w:r>
              <w:rPr>
                <w:rFonts w:ascii="Arial" w:hAnsi="Arial" w:cs="Arial"/>
                <w:sz w:val="22"/>
                <w:szCs w:val="22"/>
              </w:rPr>
              <w:t>Company</w:t>
            </w:r>
            <w:proofErr w:type="spellEnd"/>
            <w:r>
              <w:rPr>
                <w:rFonts w:ascii="Arial" w:hAnsi="Arial" w:cs="Arial"/>
                <w:sz w:val="22"/>
                <w:szCs w:val="22"/>
              </w:rPr>
              <w:t xml:space="preserve"> </w:t>
            </w:r>
            <w:proofErr w:type="spellStart"/>
            <w:r>
              <w:rPr>
                <w:rFonts w:ascii="Arial" w:hAnsi="Arial" w:cs="Arial"/>
                <w:sz w:val="22"/>
                <w:szCs w:val="22"/>
              </w:rPr>
              <w:t>Limited</w:t>
            </w:r>
            <w:proofErr w:type="spellEnd"/>
            <w:r>
              <w:rPr>
                <w:rFonts w:ascii="Arial" w:hAnsi="Arial" w:cs="Arial"/>
                <w:sz w:val="22"/>
                <w:szCs w:val="22"/>
              </w:rPr>
              <w:t xml:space="preserve">, 102 Na </w:t>
            </w:r>
            <w:proofErr w:type="spellStart"/>
            <w:r>
              <w:rPr>
                <w:rFonts w:ascii="Arial" w:hAnsi="Arial" w:cs="Arial"/>
                <w:sz w:val="22"/>
                <w:szCs w:val="22"/>
              </w:rPr>
              <w:t>Road</w:t>
            </w:r>
            <w:proofErr w:type="spellEnd"/>
            <w:r>
              <w:rPr>
                <w:rFonts w:ascii="Arial" w:hAnsi="Arial" w:cs="Arial"/>
                <w:sz w:val="22"/>
                <w:szCs w:val="22"/>
              </w:rPr>
              <w:t xml:space="preserve"> </w:t>
            </w:r>
            <w:proofErr w:type="spellStart"/>
            <w:r>
              <w:rPr>
                <w:rFonts w:ascii="Arial" w:hAnsi="Arial" w:cs="Arial"/>
                <w:sz w:val="22"/>
                <w:szCs w:val="22"/>
              </w:rPr>
              <w:t>Klong</w:t>
            </w:r>
            <w:proofErr w:type="spellEnd"/>
            <w:r>
              <w:rPr>
                <w:rFonts w:ascii="Arial" w:hAnsi="Arial" w:cs="Arial"/>
                <w:sz w:val="22"/>
                <w:szCs w:val="22"/>
              </w:rPr>
              <w:t xml:space="preserve"> </w:t>
            </w:r>
            <w:proofErr w:type="spellStart"/>
            <w:r>
              <w:rPr>
                <w:rFonts w:ascii="Arial" w:hAnsi="Arial" w:cs="Arial"/>
                <w:sz w:val="22"/>
                <w:szCs w:val="22"/>
              </w:rPr>
              <w:t>Toey</w:t>
            </w:r>
            <w:proofErr w:type="spellEnd"/>
            <w:r>
              <w:rPr>
                <w:rFonts w:ascii="Arial" w:hAnsi="Arial" w:cs="Arial"/>
                <w:sz w:val="22"/>
                <w:szCs w:val="22"/>
              </w:rPr>
              <w:t>, Bangkok, 10110 Kraljevina Tajland</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11070192655</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1.899.013,78</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439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Branch</w:t>
            </w:r>
            <w:proofErr w:type="spellEnd"/>
            <w:r>
              <w:rPr>
                <w:rFonts w:ascii="Arial" w:hAnsi="Arial" w:cs="Arial"/>
                <w:sz w:val="22"/>
                <w:szCs w:val="22"/>
              </w:rPr>
              <w:t xml:space="preserve">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Haji</w:t>
            </w:r>
            <w:proofErr w:type="spellEnd"/>
            <w:r>
              <w:rPr>
                <w:rFonts w:ascii="Arial" w:hAnsi="Arial" w:cs="Arial"/>
                <w:sz w:val="22"/>
                <w:szCs w:val="22"/>
              </w:rPr>
              <w:t xml:space="preserve"> </w:t>
            </w:r>
            <w:proofErr w:type="spellStart"/>
            <w:r>
              <w:rPr>
                <w:rFonts w:ascii="Arial" w:hAnsi="Arial" w:cs="Arial"/>
                <w:sz w:val="22"/>
                <w:szCs w:val="22"/>
              </w:rPr>
              <w:t>Abdullah</w:t>
            </w:r>
            <w:proofErr w:type="spellEnd"/>
            <w:r>
              <w:rPr>
                <w:rFonts w:ascii="Arial" w:hAnsi="Arial" w:cs="Arial"/>
                <w:sz w:val="22"/>
                <w:szCs w:val="22"/>
              </w:rPr>
              <w:t xml:space="preserve"> </w:t>
            </w:r>
            <w:proofErr w:type="spellStart"/>
            <w:r>
              <w:rPr>
                <w:rFonts w:ascii="Arial" w:hAnsi="Arial" w:cs="Arial"/>
                <w:sz w:val="22"/>
                <w:szCs w:val="22"/>
              </w:rPr>
              <w:t>Alireza</w:t>
            </w:r>
            <w:proofErr w:type="spellEnd"/>
            <w:r>
              <w:rPr>
                <w:rFonts w:ascii="Arial" w:hAnsi="Arial" w:cs="Arial"/>
                <w:sz w:val="22"/>
                <w:szCs w:val="22"/>
              </w:rPr>
              <w:t xml:space="preserve"> &amp; </w:t>
            </w:r>
            <w:proofErr w:type="spellStart"/>
            <w:r>
              <w:rPr>
                <w:rFonts w:ascii="Arial" w:hAnsi="Arial" w:cs="Arial"/>
                <w:sz w:val="22"/>
                <w:szCs w:val="22"/>
              </w:rPr>
              <w:t>Co</w:t>
            </w:r>
            <w:proofErr w:type="spellEnd"/>
            <w:r>
              <w:rPr>
                <w:rFonts w:ascii="Arial" w:hAnsi="Arial" w:cs="Arial"/>
                <w:sz w:val="22"/>
                <w:szCs w:val="22"/>
              </w:rPr>
              <w:t xml:space="preserve">. </w:t>
            </w:r>
            <w:proofErr w:type="spellStart"/>
            <w:r>
              <w:rPr>
                <w:rFonts w:ascii="Arial" w:hAnsi="Arial" w:cs="Arial"/>
                <w:sz w:val="22"/>
                <w:szCs w:val="22"/>
              </w:rPr>
              <w:t>Ltd</w:t>
            </w:r>
            <w:proofErr w:type="spellEnd"/>
            <w:r>
              <w:rPr>
                <w:rFonts w:ascii="Arial" w:hAnsi="Arial" w:cs="Arial"/>
                <w:sz w:val="22"/>
                <w:szCs w:val="22"/>
              </w:rPr>
              <w:t xml:space="preserve">. General Electric </w:t>
            </w:r>
            <w:proofErr w:type="spellStart"/>
            <w:r>
              <w:rPr>
                <w:rFonts w:ascii="Arial" w:hAnsi="Arial" w:cs="Arial"/>
                <w:sz w:val="22"/>
                <w:szCs w:val="22"/>
              </w:rPr>
              <w:t>Division</w:t>
            </w:r>
            <w:proofErr w:type="spellEnd"/>
            <w:r>
              <w:rPr>
                <w:rFonts w:ascii="Arial" w:hAnsi="Arial" w:cs="Arial"/>
                <w:sz w:val="22"/>
                <w:szCs w:val="22"/>
              </w:rPr>
              <w:t xml:space="preserve"> (GENTEC)</w:t>
            </w:r>
          </w:p>
        </w:tc>
        <w:tc>
          <w:tcPr>
            <w:tcW w:w="1701"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60249850195</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5.383.094,35</w:t>
            </w:r>
          </w:p>
        </w:tc>
      </w:tr>
      <w:tr w:rsidR="004E6DC2" w:rsidTr="004E6DC2">
        <w:trPr>
          <w:trHeight w:val="20"/>
        </w:trPr>
        <w:tc>
          <w:tcPr>
            <w:tcW w:w="6771" w:type="dxa"/>
            <w:gridSpan w:val="3"/>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UKUPNO</w:t>
            </w:r>
          </w:p>
        </w:tc>
        <w:tc>
          <w:tcPr>
            <w:tcW w:w="2268" w:type="dxa"/>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11.983.258,01</w:t>
            </w:r>
          </w:p>
        </w:tc>
      </w:tr>
    </w:tbl>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XI. Nalaže se </w:t>
      </w:r>
      <w:r>
        <w:rPr>
          <w:rFonts w:ascii="Arial" w:hAnsi="Arial" w:cs="Arial"/>
          <w:sz w:val="22"/>
          <w:szCs w:val="22"/>
        </w:rPr>
        <w:t xml:space="preserve">stečajnom upravitelju i upravi </w:t>
      </w:r>
      <w:proofErr w:type="spellStart"/>
      <w:r>
        <w:rPr>
          <w:rFonts w:ascii="Arial" w:hAnsi="Arial" w:cs="Arial"/>
          <w:sz w:val="22"/>
          <w:szCs w:val="22"/>
        </w:rPr>
        <w:t>sljednika</w:t>
      </w:r>
      <w:proofErr w:type="spellEnd"/>
      <w:r>
        <w:rPr>
          <w:rFonts w:ascii="Arial" w:hAnsi="Arial" w:cs="Arial"/>
          <w:sz w:val="22"/>
          <w:szCs w:val="22"/>
        </w:rPr>
        <w:t xml:space="preserve"> stečajnog dužnika, da radi dodatnog namirenja stečajnih vjerovnika drugog višeg isplatnog reda, nakon pravomoćnosti ovoga rješenja provede naknadnu diobu onih sredstava, koja budu oslobođena iz rezervacije prema točkama </w:t>
      </w:r>
      <w:r>
        <w:rPr>
          <w:rFonts w:ascii="Arial" w:hAnsi="Arial" w:cs="Arial"/>
          <w:b/>
          <w:sz w:val="22"/>
          <w:szCs w:val="22"/>
        </w:rPr>
        <w:t>IX</w:t>
      </w:r>
      <w:r>
        <w:rPr>
          <w:rFonts w:ascii="Arial" w:hAnsi="Arial" w:cs="Arial"/>
          <w:sz w:val="22"/>
          <w:szCs w:val="22"/>
        </w:rPr>
        <w:t xml:space="preserve">. i </w:t>
      </w:r>
      <w:r>
        <w:rPr>
          <w:rFonts w:ascii="Arial" w:hAnsi="Arial" w:cs="Arial"/>
          <w:b/>
          <w:sz w:val="22"/>
          <w:szCs w:val="22"/>
        </w:rPr>
        <w:t xml:space="preserve">X. </w:t>
      </w:r>
      <w:r>
        <w:rPr>
          <w:rFonts w:ascii="Arial" w:hAnsi="Arial" w:cs="Arial"/>
          <w:sz w:val="22"/>
          <w:szCs w:val="22"/>
        </w:rPr>
        <w:t xml:space="preserve">ovoga Rješenja jer nisu ostvareni uvjeti za isplatu vjerovnicima navedenim u tim točkama budući da nisu otklonili osporavanje svojih tražbina u cijelosti ili djelomično,   te sredstva koja preostanu nakon namirenja troškova stečajnog postupka, ostalih obveza stečajne mase i eventualno naknadno nastalih tražbina za zakonsku zateznih kamata </w:t>
      </w:r>
      <w:proofErr w:type="spellStart"/>
      <w:r>
        <w:rPr>
          <w:rFonts w:ascii="Arial" w:hAnsi="Arial" w:cs="Arial"/>
          <w:sz w:val="22"/>
          <w:szCs w:val="22"/>
        </w:rPr>
        <w:t>razlučnih</w:t>
      </w:r>
      <w:proofErr w:type="spellEnd"/>
      <w:r>
        <w:rPr>
          <w:rFonts w:ascii="Arial" w:hAnsi="Arial" w:cs="Arial"/>
          <w:sz w:val="22"/>
          <w:szCs w:val="22"/>
        </w:rPr>
        <w:t xml:space="preserve"> vjerovnika.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XII</w:t>
      </w:r>
      <w:r>
        <w:rPr>
          <w:rFonts w:ascii="Arial" w:hAnsi="Arial" w:cs="Arial"/>
          <w:sz w:val="22"/>
          <w:szCs w:val="22"/>
        </w:rPr>
        <w:t xml:space="preserve">. Stečajni upravitelj odnosno uprava </w:t>
      </w:r>
      <w:proofErr w:type="spellStart"/>
      <w:r>
        <w:rPr>
          <w:rFonts w:ascii="Arial" w:hAnsi="Arial" w:cs="Arial"/>
          <w:sz w:val="22"/>
          <w:szCs w:val="22"/>
        </w:rPr>
        <w:t>sljednika</w:t>
      </w:r>
      <w:proofErr w:type="spellEnd"/>
      <w:r>
        <w:rPr>
          <w:rFonts w:ascii="Arial" w:hAnsi="Arial" w:cs="Arial"/>
          <w:sz w:val="22"/>
          <w:szCs w:val="22"/>
        </w:rPr>
        <w:t xml:space="preserve"> stečajnog dužnika dužna je naknadnu diobu radi naknadnog namirenja stečajnih vjerovnika drugog višeg isplatnog reda s utvrđenim tražbina provesti na način, da u naknadnoj diobi svaki vjerovnik tog isplatnog reda sudjeluje razmjerno sudjelovanju nenamirenog dijela svoje utvrđene tražbine nakon isplaćenoga po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V</w:t>
      </w:r>
      <w:r>
        <w:rPr>
          <w:rFonts w:ascii="Arial" w:hAnsi="Arial" w:cs="Arial"/>
          <w:sz w:val="22"/>
          <w:szCs w:val="22"/>
        </w:rPr>
        <w:t xml:space="preserve">. odnosno </w:t>
      </w:r>
      <w:r>
        <w:rPr>
          <w:rFonts w:ascii="Arial" w:hAnsi="Arial" w:cs="Arial"/>
          <w:b/>
          <w:sz w:val="22"/>
          <w:szCs w:val="22"/>
        </w:rPr>
        <w:t>X</w:t>
      </w:r>
      <w:r>
        <w:rPr>
          <w:rFonts w:ascii="Arial" w:hAnsi="Arial" w:cs="Arial"/>
          <w:sz w:val="22"/>
          <w:szCs w:val="22"/>
        </w:rPr>
        <w:t>. ovoga Rješenja u ukupno nenamirenim tražbinama.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XIII</w:t>
      </w:r>
      <w:r>
        <w:rPr>
          <w:rFonts w:ascii="Arial" w:hAnsi="Arial" w:cs="Arial"/>
          <w:sz w:val="22"/>
          <w:szCs w:val="22"/>
        </w:rPr>
        <w:t xml:space="preserve">. Stečajni upravitelj dužan je provoditi naknadnu diobu nakon što bude iz rezervacija oslobođeno sredstava za namirenje za više od </w:t>
      </w:r>
      <w:r>
        <w:rPr>
          <w:rFonts w:ascii="Arial" w:hAnsi="Arial" w:cs="Arial"/>
          <w:b/>
          <w:sz w:val="22"/>
          <w:szCs w:val="22"/>
        </w:rPr>
        <w:t>0,5%</w:t>
      </w:r>
      <w:r>
        <w:rPr>
          <w:rFonts w:ascii="Arial" w:hAnsi="Arial" w:cs="Arial"/>
          <w:sz w:val="22"/>
          <w:szCs w:val="22"/>
        </w:rPr>
        <w:t xml:space="preserve"> nenamirenih tražbina stečajnih vjerovnika drugog višeg isplatnog reda s utvrđenim tražbinama. Stečajni upravitelj dužan je svakih šest mjeseci tijekom razdoblja nadzora nad provođenjem Stečajnog plana provjeravati nastup uvjeta za provođenje naknadne diobe, te je o tome dužan izvješćivati stečajnog suca. </w:t>
      </w:r>
    </w:p>
    <w:p w:rsidR="004E6DC2" w:rsidP="004E6DC2" w:rsidRDefault="004E6DC2">
      <w:pPr>
        <w:pStyle w:val="Bezproreda"/>
        <w:jc w:val="both"/>
        <w:rPr>
          <w:rFonts w:ascii="Arial" w:hAnsi="Arial" w:cs="Arial"/>
          <w:b/>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XIV</w:t>
      </w:r>
      <w:r>
        <w:rPr>
          <w:rFonts w:ascii="Arial" w:hAnsi="Arial" w:cs="Arial"/>
          <w:sz w:val="22"/>
          <w:szCs w:val="22"/>
        </w:rPr>
        <w:t xml:space="preserve">. Stečajni upravitelj o naknadnoj diobi odlučuje u formi javnobilježnički potvrđene isprave, sa snagom ovršne isprave, a javno se objavljuje na mrežnim stranicama e-oglasna ploča. Odluku stečajnog upravitelja o naknadnoj diobi uprava </w:t>
      </w:r>
      <w:proofErr w:type="spellStart"/>
      <w:r>
        <w:rPr>
          <w:rFonts w:ascii="Arial" w:hAnsi="Arial" w:cs="Arial"/>
          <w:sz w:val="22"/>
          <w:szCs w:val="22"/>
        </w:rPr>
        <w:t>sljednika</w:t>
      </w:r>
      <w:proofErr w:type="spellEnd"/>
      <w:r>
        <w:rPr>
          <w:rFonts w:ascii="Arial" w:hAnsi="Arial" w:cs="Arial"/>
          <w:sz w:val="22"/>
          <w:szCs w:val="22"/>
        </w:rPr>
        <w:t xml:space="preserve"> stečajnog dužnika dužna je provoditi bez odgode, tako kako ona bude glasila, iz sredstava formiranih uz primjenu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XI</w:t>
      </w:r>
      <w:r>
        <w:rPr>
          <w:rFonts w:ascii="Arial" w:hAnsi="Arial" w:cs="Arial"/>
          <w:sz w:val="22"/>
          <w:szCs w:val="22"/>
        </w:rPr>
        <w:t>. ovoga Rješenja.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XV.</w:t>
      </w:r>
      <w:r>
        <w:rPr>
          <w:rFonts w:ascii="Arial" w:hAnsi="Arial" w:cs="Arial"/>
          <w:sz w:val="22"/>
          <w:szCs w:val="22"/>
        </w:rPr>
        <w:t xml:space="preserve"> Odredbe točke </w:t>
      </w:r>
      <w:r>
        <w:rPr>
          <w:rFonts w:ascii="Arial" w:hAnsi="Arial" w:cs="Arial"/>
          <w:b/>
          <w:sz w:val="22"/>
          <w:szCs w:val="22"/>
        </w:rPr>
        <w:t>XIII. i XIV</w:t>
      </w:r>
      <w:r>
        <w:rPr>
          <w:rFonts w:ascii="Arial" w:hAnsi="Arial" w:cs="Arial"/>
          <w:sz w:val="22"/>
          <w:szCs w:val="22"/>
        </w:rPr>
        <w:t xml:space="preserve">. ovoga Rješenja odgovarajuće se primjenjuje na upravu </w:t>
      </w:r>
      <w:proofErr w:type="spellStart"/>
      <w:r>
        <w:rPr>
          <w:rFonts w:ascii="Arial" w:hAnsi="Arial" w:cs="Arial"/>
          <w:sz w:val="22"/>
          <w:szCs w:val="22"/>
        </w:rPr>
        <w:t>sljednika</w:t>
      </w:r>
      <w:proofErr w:type="spellEnd"/>
      <w:r>
        <w:rPr>
          <w:rFonts w:ascii="Arial" w:hAnsi="Arial" w:cs="Arial"/>
          <w:sz w:val="22"/>
          <w:szCs w:val="22"/>
        </w:rPr>
        <w:t xml:space="preserve"> stečajnog dužnika u razdoblju nakon prestanka nadzora nad provedbom Stečajnog plana.</w:t>
      </w:r>
    </w:p>
    <w:p w:rsidR="004E6DC2" w:rsidP="004E6DC2" w:rsidRDefault="004E6DC2">
      <w:pPr>
        <w:pStyle w:val="Bezproreda"/>
        <w:jc w:val="both"/>
        <w:rPr>
          <w:rFonts w:ascii="Arial" w:hAnsi="Arial" w:cs="Arial"/>
          <w:sz w:val="22"/>
          <w:szCs w:val="22"/>
        </w:rPr>
      </w:pPr>
      <w:r>
        <w:rPr>
          <w:rFonts w:ascii="Arial" w:hAnsi="Arial" w:cs="Arial"/>
          <w:b/>
          <w:sz w:val="22"/>
          <w:szCs w:val="22"/>
        </w:rPr>
        <w:lastRenderedPageBreak/>
        <w:t xml:space="preserve">XVI. Utvrđuje se </w:t>
      </w:r>
      <w:r>
        <w:rPr>
          <w:rFonts w:ascii="Arial" w:hAnsi="Arial" w:cs="Arial"/>
          <w:sz w:val="22"/>
          <w:szCs w:val="22"/>
        </w:rPr>
        <w:t xml:space="preserve">smanjenje obveza stečajnog dužnika prema stečajnim vjerovnicima drugog višeg isplatnog reda s utvrđenim tražbinama, najviše do visine od </w:t>
      </w:r>
      <w:r>
        <w:rPr>
          <w:rFonts w:ascii="Arial" w:hAnsi="Arial" w:cs="Arial"/>
          <w:b/>
          <w:sz w:val="22"/>
          <w:szCs w:val="22"/>
        </w:rPr>
        <w:t>45%</w:t>
      </w:r>
      <w:r>
        <w:rPr>
          <w:rFonts w:ascii="Arial" w:hAnsi="Arial" w:cs="Arial"/>
          <w:sz w:val="22"/>
          <w:szCs w:val="22"/>
        </w:rPr>
        <w:t xml:space="preserve"> utvrđenih tražbina, i to pojedinačno, za iznose kako slijedi:</w:t>
      </w:r>
    </w:p>
    <w:p w:rsidR="004E6DC2" w:rsidP="004E6DC2" w:rsidRDefault="004E6DC2">
      <w:pPr>
        <w:pStyle w:val="Bezproreda"/>
        <w:jc w:val="both"/>
        <w:rPr>
          <w:rFonts w:ascii="Arial" w:hAnsi="Arial" w:cs="Arial"/>
          <w:sz w:val="22"/>
          <w:szCs w:val="22"/>
        </w:rPr>
      </w:pPr>
    </w:p>
    <w:tbl>
      <w:tblPr>
        <w:tblStyle w:val="Reetkatablice"/>
        <w:tblW w:w="4359" w:type="pct"/>
        <w:tblInd w:w="800" w:type="dxa"/>
        <w:tblLook w:firstRow="1" w:lastRow="0" w:firstColumn="1" w:lastColumn="0" w:noHBand="0" w:noVBand="1" w:val="04A0"/>
      </w:tblPr>
      <w:tblGrid>
        <w:gridCol w:w="789"/>
        <w:gridCol w:w="3317"/>
        <w:gridCol w:w="1660"/>
        <w:gridCol w:w="2332"/>
      </w:tblGrid>
      <w:tr w:rsidR="004E6DC2" w:rsidTr="004E6DC2">
        <w:trPr>
          <w:trHeight w:val="20"/>
          <w:tblHeader/>
        </w:trPr>
        <w:tc>
          <w:tcPr>
            <w:tcW w:w="487"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bCs/>
                <w:sz w:val="22"/>
                <w:szCs w:val="22"/>
              </w:rPr>
            </w:pPr>
            <w:proofErr w:type="spellStart"/>
            <w:r>
              <w:rPr>
                <w:rFonts w:ascii="Arial" w:hAnsi="Arial" w:cs="Arial"/>
                <w:b/>
                <w:bCs/>
                <w:sz w:val="22"/>
                <w:szCs w:val="22"/>
              </w:rPr>
              <w:t>Rbr</w:t>
            </w:r>
            <w:proofErr w:type="spellEnd"/>
            <w:r>
              <w:rPr>
                <w:rFonts w:ascii="Arial" w:hAnsi="Arial" w:cs="Arial"/>
                <w:b/>
                <w:bCs/>
                <w:sz w:val="22"/>
                <w:szCs w:val="22"/>
              </w:rPr>
              <w:t>.</w:t>
            </w:r>
          </w:p>
        </w:tc>
        <w:tc>
          <w:tcPr>
            <w:tcW w:w="2048"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Ime i prezime/ tvrtka ili naziv vjerovnika</w:t>
            </w:r>
          </w:p>
        </w:tc>
        <w:tc>
          <w:tcPr>
            <w:tcW w:w="1025"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OIB</w:t>
            </w:r>
          </w:p>
        </w:tc>
        <w:tc>
          <w:tcPr>
            <w:tcW w:w="1440"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bCs/>
                <w:sz w:val="22"/>
                <w:szCs w:val="22"/>
              </w:rPr>
            </w:pPr>
            <w:r>
              <w:rPr>
                <w:rFonts w:ascii="Arial" w:hAnsi="Arial" w:cs="Arial"/>
                <w:b/>
                <w:bCs/>
                <w:sz w:val="22"/>
                <w:szCs w:val="22"/>
              </w:rPr>
              <w:t>Maksimalni iznos smanjenja obveze (45%)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ADRIATIC OSIGURANJE d.d., PODRUŽNICA ZAGREB</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94472454976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46.350,13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A.S.T. PROM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45981402441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10.471,47</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MARTINIJA MALIĆ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43850178316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13.500,00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ŽELJKO JAKOVLJEVIĆ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92218706430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22.500,00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BURZA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84368186611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13.675,49</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JAŠKAPACK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53994275676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16.961,68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ERSTE &amp; STEIERMARKISCHE BANK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23057039320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787.805,75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FOND ZA ZAŠTITU OKOLIŠA I ENERGETSKU UČINKOVITOST</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85828625994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651,70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BANTEL TRAVEL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65848935602</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37.811,16</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KUHEHNE &amp; NAGEL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81210206592</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16.077,01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GOSPODARSTVA, PODUZETNIŠTVA I OBRTA</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22413472900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702.109,11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JAVNI BILJEŽNIK ANITA ŠKURJANEC</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96789587121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3.338,55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RHEA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43354566311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8.896,50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GRADSKO STAMBENO KOMUNALNO GOSPODARSTVO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3744272526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19.212,94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ELEKTRONIKA TEHNOLOGIJA SISTEMI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27058937881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13.233,51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PRIME ALLIANCE INTERNATIONALE VZW</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identifikacijski broj : 843491214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20.296,43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ODVJETNIK TONČI LUČIN</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42764292600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31.099,50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SHREE EXPORT</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71289578533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48.053,70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 HIGIS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82114830044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19.425,76</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20.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62.597,69</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OTIS DIZALA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76080865307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3.824,38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KONID PROCES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58864321454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2.043,95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 ZAGREB</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61817894937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1.018.401,61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82031999604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43.339,66</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ELEKTRIČNI TRAMVAJ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spacing w:after="0"/>
              <w:rPr>
                <w:rFonts w:ascii="Times New Roman" w:hAnsi="Times New Roman"/>
              </w:rPr>
            </w:pP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ELGOLINE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15041255256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173.485,74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INA-INDUSTRIJA NAFTE,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27759560625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2.018,91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ALETA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40382428949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32.109,93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MESSER CROATIA PLIN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32179081874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1.253,85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KONZUM PLUS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29955634590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47.970,65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AUTO HOLETIĆ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4938014535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2.278,08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VOLIM PLAVO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74692312807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43.672,50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SREDIŠNJE KLIRINŠKO DEPOZITARNO DRUŠTVO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64406809162</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9.327,59</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HEP-OPERATOR DISTRIBUCIJSKOG SUSTAVA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46830600751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29.885,90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ALMA ELECTRONIC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6534493654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525.952,88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 Ministarstvo pravosuđa</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26635293339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25.972,92</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DIPA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79071633150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3.643,54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TIP ŠPED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72581524776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40.389,44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Republika Hrvatska, MINISTARSTVO FINANCIJA POREZNA UPRAVA PODRUČNI URED ZAGREB</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18683136487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495.725,54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CODEX SORTIUM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83918065246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71.763,03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FILEJ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81301773874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23.670,63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41.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GRADSKA PLINARA ZAGREB-OPSKRBA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74364571096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141.794,64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INTERKONT BERGER </w:t>
            </w:r>
            <w:proofErr w:type="spellStart"/>
            <w:r>
              <w:rPr>
                <w:rFonts w:ascii="Arial" w:hAnsi="Arial" w:cs="Arial"/>
                <w:sz w:val="22"/>
                <w:szCs w:val="22"/>
              </w:rPr>
              <w:t>GmbH</w:t>
            </w:r>
            <w:proofErr w:type="spellEnd"/>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VAT:DE 156017692</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247.464,13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w:t>
            </w:r>
            <w:r>
              <w:rPr>
                <w:rFonts w:ascii="Arial" w:hAnsi="Arial" w:cs="Arial"/>
                <w:b/>
                <w:bCs/>
                <w:sz w:val="22"/>
                <w:szCs w:val="22"/>
              </w:rPr>
              <w:t xml:space="preserve"> </w:t>
            </w:r>
            <w:r>
              <w:rPr>
                <w:rFonts w:ascii="Arial" w:hAnsi="Arial" w:cs="Arial"/>
                <w:sz w:val="22"/>
                <w:szCs w:val="22"/>
              </w:rPr>
              <w:t>OPSKRBA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63073332379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47.991,50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highlight w:val="yellow"/>
              </w:rPr>
            </w:pPr>
            <w:r>
              <w:rPr>
                <w:rFonts w:ascii="Arial" w:hAnsi="Arial" w:cs="Arial"/>
                <w:sz w:val="22"/>
                <w:szCs w:val="22"/>
              </w:rPr>
              <w:t>44.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ZAGREBAČKA BANKA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92963223473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34.738,20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NIKICA KOKIR</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39829740644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9.450,00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INELTRO ELECTRONICS </w:t>
            </w:r>
            <w:proofErr w:type="spellStart"/>
            <w:r>
              <w:rPr>
                <w:rFonts w:ascii="Arial" w:hAnsi="Arial" w:cs="Arial"/>
                <w:sz w:val="22"/>
                <w:szCs w:val="22"/>
              </w:rPr>
              <w:t>GmbH</w:t>
            </w:r>
            <w:proofErr w:type="spellEnd"/>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74151142154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57.761,66</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GEBRUDER WEISS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05216322294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7.159,77</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TOPIS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98845658259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80.576,83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PREDRAG VUKADIN</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68092464650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6.750,00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GEA DATA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42590772043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22.852,78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KELLER &amp; KALMBACH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55949620898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2.975,22</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S124073725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53.856,95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IC ELEKTRONIKA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55912683285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108.767,25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VODOOPSKRBA I ODVODNJA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83416546499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28.887,73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DRŽAVNI ZAVOD ZA MJERITELJSTVO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99875008081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4.603,78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TRGOSTAL-LUBENJAK j.t.d.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99176359078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33.855,64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HEP ELEKTRA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43965974818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78.823,08</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CONRAD ELECTRONIC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42992093253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7.967,15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ANTE REZO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78677800278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6.380,13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STROJOPROMET ZAGREB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97994010225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50.911,46</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DAVOR FRANKOVIĆ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75049428800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4.500,00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MARINA GLOKEVIĆ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91784515655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12.600,00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DRENOPLAST, Zajednički obrt za izradu alata i preradu plastike, </w:t>
            </w:r>
            <w:proofErr w:type="spellStart"/>
            <w:r>
              <w:rPr>
                <w:rFonts w:ascii="Arial" w:hAnsi="Arial" w:cs="Arial"/>
                <w:sz w:val="22"/>
                <w:szCs w:val="22"/>
              </w:rPr>
              <w:t>vl</w:t>
            </w:r>
            <w:proofErr w:type="spellEnd"/>
            <w:r>
              <w:rPr>
                <w:rFonts w:ascii="Arial" w:hAnsi="Arial" w:cs="Arial"/>
                <w:sz w:val="22"/>
                <w:szCs w:val="22"/>
              </w:rPr>
              <w:t xml:space="preserve">. Bernarda Vajda, Vedran </w:t>
            </w:r>
            <w:proofErr w:type="spellStart"/>
            <w:r>
              <w:rPr>
                <w:rFonts w:ascii="Arial" w:hAnsi="Arial" w:cs="Arial"/>
                <w:sz w:val="22"/>
                <w:szCs w:val="22"/>
              </w:rPr>
              <w:t>Jazbec</w:t>
            </w:r>
            <w:proofErr w:type="spellEnd"/>
            <w:r>
              <w:rPr>
                <w:rFonts w:ascii="Arial" w:hAnsi="Arial" w:cs="Arial"/>
                <w:sz w:val="22"/>
                <w:szCs w:val="22"/>
              </w:rPr>
              <w:t>, Gornja Drenova , Gornja Drenova 4</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94119798709, OIB: 47464268255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188.800,07</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lastRenderedPageBreak/>
              <w:t>64.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ZAVAROVALNICA  TRIGLAV d.d.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80149195768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268.741,72</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FINANCIJSKA AGENCIJA</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85821130368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247.767,72</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ROBERT BLAŽINOVIĆ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26915343198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21.152,21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PROPRINT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72612732139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68.112,63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HRVATSKE VODE</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28921383001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2.146,59</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KREŠIMIR ŠTIH</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56709300114</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13.382,12</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ZAGREBAČKI HOLDING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85584865987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20.606,97</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HRVATSKA RADIOTELEVIZIJA</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68419124305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3.663,81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SLOVENSKI INSTITUT ZA KAKOVOST IN MEROSLAVJE</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38472534011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33.980,94</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BIMEX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proofErr w:type="spellStart"/>
            <w:r>
              <w:rPr>
                <w:rFonts w:ascii="Arial" w:hAnsi="Arial" w:cs="Arial"/>
                <w:sz w:val="22"/>
                <w:szCs w:val="22"/>
              </w:rPr>
              <w:t>Id</w:t>
            </w:r>
            <w:proofErr w:type="spellEnd"/>
            <w:r>
              <w:rPr>
                <w:rFonts w:ascii="Arial" w:hAnsi="Arial" w:cs="Arial"/>
                <w:sz w:val="22"/>
                <w:szCs w:val="22"/>
              </w:rPr>
              <w:t>. br. 5311357000</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33.333,63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LIMES PLUS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57560191883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5.792,40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RICHARDSON ELECTRONICS </w:t>
            </w:r>
            <w:proofErr w:type="spellStart"/>
            <w:r>
              <w:rPr>
                <w:rFonts w:ascii="Arial" w:hAnsi="Arial" w:cs="Arial"/>
                <w:sz w:val="22"/>
                <w:szCs w:val="22"/>
              </w:rPr>
              <w:t>GmbH</w:t>
            </w:r>
            <w:proofErr w:type="spellEnd"/>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2098227226</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60.261,25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RENATA DROPULIĆ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52133639195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2.475,00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77.</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BATERIJE ZAGREB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61820042171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337,50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78.</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EOS MATRIX d.o.o.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76674680107</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109.377,31</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79.</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DIMNJAČARSKA OBRTNIČKA ZADRUGA</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01254445043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5.693,47</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80.</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LOXLEY PUBLIC COMPANY LIMITED</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11070192655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1.653.188,03</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81.</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VACUUMSCHMELZE </w:t>
            </w:r>
            <w:proofErr w:type="spellStart"/>
            <w:r>
              <w:rPr>
                <w:rFonts w:ascii="Arial" w:hAnsi="Arial" w:cs="Arial"/>
                <w:sz w:val="22"/>
                <w:szCs w:val="22"/>
              </w:rPr>
              <w:t>GmbH</w:t>
            </w:r>
            <w:proofErr w:type="spellEnd"/>
            <w:r>
              <w:rPr>
                <w:rFonts w:ascii="Arial" w:hAnsi="Arial" w:cs="Arial"/>
                <w:sz w:val="22"/>
                <w:szCs w:val="22"/>
              </w:rPr>
              <w:t xml:space="preserve"> &amp; </w:t>
            </w:r>
            <w:proofErr w:type="spellStart"/>
            <w:r>
              <w:rPr>
                <w:rFonts w:ascii="Arial" w:hAnsi="Arial" w:cs="Arial"/>
                <w:sz w:val="22"/>
                <w:szCs w:val="22"/>
              </w:rPr>
              <w:t>Co</w:t>
            </w:r>
            <w:proofErr w:type="spellEnd"/>
            <w:r>
              <w:rPr>
                <w:rFonts w:ascii="Arial" w:hAnsi="Arial" w:cs="Arial"/>
                <w:sz w:val="22"/>
                <w:szCs w:val="22"/>
              </w:rPr>
              <w:t xml:space="preserve"> KG</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Reg.br. HRA 5479</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165.564,15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82.</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"GALVANIZACIJA" USLUŽNI OBRT, VL. NEDELJKO BLAŽEVIĆ</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1444263045</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40.381,50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83.</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HRVATSKI ZAVOD ZA JAVNO ZDRAVSTVO</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75297532041</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495,00</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84.</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Željko </w:t>
            </w:r>
            <w:proofErr w:type="spellStart"/>
            <w:r>
              <w:rPr>
                <w:rFonts w:ascii="Arial" w:hAnsi="Arial" w:cs="Arial"/>
                <w:sz w:val="22"/>
                <w:szCs w:val="22"/>
              </w:rPr>
              <w:t>Pinturić</w:t>
            </w:r>
            <w:proofErr w:type="spellEnd"/>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20440339568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16.174,85</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85.</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Joško Rokov</w:t>
            </w:r>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11446632613</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1.534,99</w:t>
            </w:r>
          </w:p>
        </w:tc>
      </w:tr>
      <w:tr w:rsidR="004E6DC2" w:rsidTr="004E6DC2">
        <w:trPr>
          <w:trHeight w:val="20"/>
        </w:trPr>
        <w:tc>
          <w:tcPr>
            <w:tcW w:w="487"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86.</w:t>
            </w:r>
          </w:p>
        </w:tc>
        <w:tc>
          <w:tcPr>
            <w:tcW w:w="2048"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 xml:space="preserve">Marijan </w:t>
            </w:r>
            <w:proofErr w:type="spellStart"/>
            <w:r>
              <w:rPr>
                <w:rFonts w:ascii="Arial" w:hAnsi="Arial" w:cs="Arial"/>
                <w:sz w:val="22"/>
                <w:szCs w:val="22"/>
              </w:rPr>
              <w:t>Kassal</w:t>
            </w:r>
            <w:proofErr w:type="spellEnd"/>
          </w:p>
        </w:tc>
        <w:tc>
          <w:tcPr>
            <w:tcW w:w="1025" w:type="pct"/>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center"/>
              <w:rPr>
                <w:rFonts w:ascii="Arial" w:hAnsi="Arial" w:cs="Arial"/>
                <w:sz w:val="22"/>
                <w:szCs w:val="22"/>
              </w:rPr>
            </w:pPr>
            <w:r>
              <w:rPr>
                <w:rFonts w:ascii="Arial" w:hAnsi="Arial" w:cs="Arial"/>
                <w:sz w:val="22"/>
                <w:szCs w:val="22"/>
              </w:rPr>
              <w:t>16543448048</w:t>
            </w:r>
          </w:p>
        </w:tc>
        <w:tc>
          <w:tcPr>
            <w:tcW w:w="1440" w:type="pct"/>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center"/>
              <w:rPr>
                <w:rFonts w:ascii="Arial" w:hAnsi="Arial" w:cs="Arial"/>
                <w:sz w:val="22"/>
                <w:szCs w:val="22"/>
              </w:rPr>
            </w:pPr>
            <w:r>
              <w:rPr>
                <w:rFonts w:ascii="Arial" w:hAnsi="Arial" w:cs="Arial"/>
                <w:sz w:val="22"/>
                <w:szCs w:val="22"/>
              </w:rPr>
              <w:t>4.835,26</w:t>
            </w:r>
          </w:p>
        </w:tc>
      </w:tr>
      <w:tr w:rsidR="004E6DC2" w:rsidTr="004E6DC2">
        <w:trPr>
          <w:trHeight w:val="20"/>
        </w:trPr>
        <w:tc>
          <w:tcPr>
            <w:tcW w:w="3560" w:type="pct"/>
            <w:gridSpan w:val="3"/>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UKUPNO</w:t>
            </w:r>
          </w:p>
        </w:tc>
        <w:tc>
          <w:tcPr>
            <w:tcW w:w="1440" w:type="pc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center"/>
            <w:hideMark/>
          </w:tcPr>
          <w:p w:rsidR="004E6DC2" w:rsidRDefault="004E6DC2">
            <w:pPr>
              <w:pStyle w:val="Bezproreda"/>
              <w:jc w:val="center"/>
              <w:rPr>
                <w:rFonts w:ascii="Arial" w:hAnsi="Arial" w:cs="Arial"/>
                <w:b/>
                <w:sz w:val="22"/>
                <w:szCs w:val="22"/>
              </w:rPr>
            </w:pPr>
            <w:r>
              <w:rPr>
                <w:rFonts w:ascii="Arial" w:hAnsi="Arial" w:cs="Arial"/>
                <w:b/>
                <w:sz w:val="22"/>
                <w:szCs w:val="22"/>
              </w:rPr>
              <w:t>8.509.265,81</w:t>
            </w:r>
          </w:p>
        </w:tc>
      </w:tr>
    </w:tbl>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XVII. Utvrđuje se, </w:t>
      </w:r>
      <w:r>
        <w:rPr>
          <w:rFonts w:ascii="Arial" w:hAnsi="Arial" w:cs="Arial"/>
          <w:sz w:val="22"/>
          <w:szCs w:val="22"/>
        </w:rPr>
        <w:t>da</w:t>
      </w:r>
      <w:r>
        <w:rPr>
          <w:rFonts w:ascii="Arial" w:hAnsi="Arial" w:cs="Arial"/>
          <w:b/>
          <w:sz w:val="22"/>
          <w:szCs w:val="22"/>
        </w:rPr>
        <w:t xml:space="preserve"> </w:t>
      </w:r>
      <w:r>
        <w:rPr>
          <w:rFonts w:ascii="Arial" w:hAnsi="Arial" w:cs="Arial"/>
          <w:sz w:val="22"/>
          <w:szCs w:val="22"/>
        </w:rPr>
        <w:t>će</w:t>
      </w:r>
      <w:r>
        <w:rPr>
          <w:rFonts w:ascii="Arial" w:hAnsi="Arial" w:cs="Arial"/>
          <w:b/>
          <w:sz w:val="22"/>
          <w:szCs w:val="22"/>
        </w:rPr>
        <w:t xml:space="preserve"> </w:t>
      </w:r>
      <w:r>
        <w:rPr>
          <w:rFonts w:ascii="Arial" w:hAnsi="Arial" w:cs="Arial"/>
          <w:sz w:val="22"/>
          <w:szCs w:val="22"/>
        </w:rPr>
        <w:t xml:space="preserve">smanjenje obveze stečajnog dužnika prema stečajnim vjerovnicima drugog višeg isplatnog reda s utvrđenim tražbinama za cijeli iznos naveden u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XVI.</w:t>
      </w:r>
      <w:r>
        <w:rPr>
          <w:rFonts w:ascii="Arial" w:hAnsi="Arial" w:cs="Arial"/>
          <w:sz w:val="22"/>
          <w:szCs w:val="22"/>
        </w:rPr>
        <w:t xml:space="preserve"> ovoga Rješenja imati učinak sljedećeg dana od utvrđenja stečajnog upravitelja odnosno uprave </w:t>
      </w:r>
      <w:proofErr w:type="spellStart"/>
      <w:r>
        <w:rPr>
          <w:rFonts w:ascii="Arial" w:hAnsi="Arial" w:cs="Arial"/>
          <w:sz w:val="22"/>
          <w:szCs w:val="22"/>
        </w:rPr>
        <w:t>sljednika</w:t>
      </w:r>
      <w:proofErr w:type="spellEnd"/>
      <w:r>
        <w:rPr>
          <w:rFonts w:ascii="Arial" w:hAnsi="Arial" w:cs="Arial"/>
          <w:sz w:val="22"/>
          <w:szCs w:val="22"/>
        </w:rPr>
        <w:t xml:space="preserve"> stečajnog dužnika da za naknadnu diobu prema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XI.</w:t>
      </w:r>
      <w:r>
        <w:rPr>
          <w:rFonts w:ascii="Arial" w:hAnsi="Arial" w:cs="Arial"/>
          <w:sz w:val="22"/>
          <w:szCs w:val="22"/>
        </w:rPr>
        <w:t xml:space="preserve"> do </w:t>
      </w:r>
      <w:r>
        <w:rPr>
          <w:rFonts w:ascii="Arial" w:hAnsi="Arial" w:cs="Arial"/>
          <w:b/>
          <w:sz w:val="22"/>
          <w:szCs w:val="22"/>
        </w:rPr>
        <w:t>XIV.</w:t>
      </w:r>
      <w:r>
        <w:rPr>
          <w:rFonts w:ascii="Arial" w:hAnsi="Arial" w:cs="Arial"/>
          <w:sz w:val="22"/>
          <w:szCs w:val="22"/>
        </w:rPr>
        <w:t xml:space="preserve"> ovoga rješenja nema uvjeta.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XVIII.</w:t>
      </w:r>
      <w:r>
        <w:rPr>
          <w:rFonts w:ascii="Arial" w:hAnsi="Arial" w:cs="Arial"/>
          <w:sz w:val="22"/>
          <w:szCs w:val="22"/>
        </w:rPr>
        <w:t xml:space="preserve"> </w:t>
      </w:r>
      <w:r>
        <w:rPr>
          <w:rFonts w:ascii="Arial" w:hAnsi="Arial" w:cs="Arial"/>
          <w:b/>
          <w:sz w:val="22"/>
          <w:szCs w:val="22"/>
        </w:rPr>
        <w:t>Utvrđuje se</w:t>
      </w:r>
      <w:r>
        <w:rPr>
          <w:rFonts w:ascii="Arial" w:hAnsi="Arial" w:cs="Arial"/>
          <w:sz w:val="22"/>
          <w:szCs w:val="22"/>
        </w:rPr>
        <w:t xml:space="preserve">, da će smanjenje obveze stečajnog dužnika prema stečajnim vjerovnicima drugog višeg isplatnog reda s utvrđenim tražbinama za iznos naveden u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XVI</w:t>
      </w:r>
      <w:r>
        <w:rPr>
          <w:rFonts w:ascii="Arial" w:hAnsi="Arial" w:cs="Arial"/>
          <w:sz w:val="22"/>
          <w:szCs w:val="22"/>
        </w:rPr>
        <w:t xml:space="preserve">. ovoga Rješenja snižen za iznos sudjelovanja pojedinog stečajnog vjerovnika u naknadnoj diobi prema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XI.</w:t>
      </w:r>
      <w:r>
        <w:rPr>
          <w:rFonts w:ascii="Arial" w:hAnsi="Arial" w:cs="Arial"/>
          <w:sz w:val="22"/>
          <w:szCs w:val="22"/>
        </w:rPr>
        <w:t xml:space="preserve"> do </w:t>
      </w:r>
      <w:r>
        <w:rPr>
          <w:rFonts w:ascii="Arial" w:hAnsi="Arial" w:cs="Arial"/>
          <w:b/>
          <w:sz w:val="22"/>
          <w:szCs w:val="22"/>
        </w:rPr>
        <w:t>XIV</w:t>
      </w:r>
      <w:r>
        <w:rPr>
          <w:rFonts w:ascii="Arial" w:hAnsi="Arial" w:cs="Arial"/>
          <w:sz w:val="22"/>
          <w:szCs w:val="22"/>
        </w:rPr>
        <w:t>. ovoga Rješenja nastupiti sa sljedećim danom od dana provedbe isplate temeljem odluke o naknadnoj diobi.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XIX. Utvrđuje se </w:t>
      </w:r>
      <w:r>
        <w:rPr>
          <w:rFonts w:ascii="Arial" w:hAnsi="Arial" w:cs="Arial"/>
          <w:sz w:val="22"/>
          <w:szCs w:val="22"/>
        </w:rPr>
        <w:t xml:space="preserve">smanjenje obveza stečajnog dužnika prema stečajnim vjerovnicima drugog višeg isplatnog reda s osporenim tražbinama, najviše do visine od </w:t>
      </w:r>
      <w:r>
        <w:rPr>
          <w:rFonts w:ascii="Arial" w:hAnsi="Arial" w:cs="Arial"/>
          <w:b/>
          <w:sz w:val="22"/>
          <w:szCs w:val="22"/>
        </w:rPr>
        <w:t>45%</w:t>
      </w:r>
      <w:r>
        <w:rPr>
          <w:rFonts w:ascii="Arial" w:hAnsi="Arial" w:cs="Arial"/>
          <w:sz w:val="22"/>
          <w:szCs w:val="22"/>
        </w:rPr>
        <w:t xml:space="preserve"> utvrđenih tražbina, uz uvjet, da te tražbine budu naknadno utvrđene u iznosu jednakom onome koji je osporen od strane stečajnog upravitelja, i to pojedinačno, za iznose kako slijedi:</w:t>
      </w:r>
    </w:p>
    <w:p w:rsidR="004E6DC2" w:rsidP="004E6DC2" w:rsidRDefault="004E6DC2">
      <w:pPr>
        <w:pStyle w:val="Bezproreda"/>
        <w:jc w:val="both"/>
        <w:rPr>
          <w:rFonts w:ascii="Arial" w:hAnsi="Arial" w:cs="Arial"/>
          <w:sz w:val="22"/>
          <w:szCs w:val="22"/>
        </w:rPr>
      </w:pPr>
    </w:p>
    <w:tbl>
      <w:tblPr>
        <w:tblStyle w:val="Reetkatablice"/>
        <w:tblpPr w:leftFromText="180" w:rightFromText="180" w:vertAnchor="text" w:horzAnchor="margin" w:tblpY="101"/>
        <w:tblW w:w="9180" w:type="dxa"/>
        <w:tblLayout w:type="fixed"/>
        <w:tblLook w:firstRow="1" w:lastRow="0" w:firstColumn="1" w:lastColumn="0" w:noHBand="0" w:noVBand="1" w:val="04A0"/>
      </w:tblPr>
      <w:tblGrid>
        <w:gridCol w:w="675"/>
        <w:gridCol w:w="4253"/>
        <w:gridCol w:w="2126"/>
        <w:gridCol w:w="2126"/>
      </w:tblGrid>
      <w:tr w:rsidR="004E6DC2" w:rsidTr="004E6DC2">
        <w:trPr>
          <w:trHeight w:val="20"/>
          <w:tblHeader/>
        </w:trPr>
        <w:tc>
          <w:tcPr>
            <w:tcW w:w="67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both"/>
              <w:rPr>
                <w:rFonts w:ascii="Arial" w:hAnsi="Arial" w:cs="Arial"/>
                <w:b/>
                <w:bCs/>
                <w:sz w:val="22"/>
                <w:szCs w:val="22"/>
              </w:rPr>
            </w:pPr>
            <w:proofErr w:type="spellStart"/>
            <w:r>
              <w:rPr>
                <w:rFonts w:ascii="Arial" w:hAnsi="Arial" w:cs="Arial"/>
                <w:b/>
                <w:bCs/>
                <w:sz w:val="22"/>
                <w:szCs w:val="22"/>
              </w:rPr>
              <w:t>Rbr</w:t>
            </w:r>
            <w:proofErr w:type="spellEnd"/>
            <w:r>
              <w:rPr>
                <w:rFonts w:ascii="Arial" w:hAnsi="Arial" w:cs="Arial"/>
                <w:b/>
                <w:bCs/>
                <w:sz w:val="22"/>
                <w:szCs w:val="22"/>
              </w:rPr>
              <w:t>.</w:t>
            </w:r>
          </w:p>
        </w:tc>
        <w:tc>
          <w:tcPr>
            <w:tcW w:w="425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both"/>
              <w:rPr>
                <w:rFonts w:ascii="Arial" w:hAnsi="Arial" w:cs="Arial"/>
                <w:b/>
                <w:bCs/>
                <w:sz w:val="22"/>
                <w:szCs w:val="22"/>
              </w:rPr>
            </w:pPr>
            <w:r>
              <w:rPr>
                <w:rFonts w:ascii="Arial" w:hAnsi="Arial" w:cs="Arial"/>
                <w:b/>
                <w:bCs/>
                <w:sz w:val="22"/>
                <w:szCs w:val="22"/>
              </w:rPr>
              <w:t>Ime i prezime/ tvrtka ili naziv vjerovnika</w:t>
            </w:r>
          </w:p>
        </w:tc>
        <w:tc>
          <w:tcPr>
            <w:tcW w:w="212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both"/>
              <w:rPr>
                <w:rFonts w:ascii="Arial" w:hAnsi="Arial" w:cs="Arial"/>
                <w:b/>
                <w:bCs/>
                <w:sz w:val="22"/>
                <w:szCs w:val="22"/>
              </w:rPr>
            </w:pPr>
            <w:r>
              <w:rPr>
                <w:rFonts w:ascii="Arial" w:hAnsi="Arial" w:cs="Arial"/>
                <w:b/>
                <w:bCs/>
                <w:sz w:val="22"/>
                <w:szCs w:val="22"/>
              </w:rPr>
              <w:t>OIB</w:t>
            </w:r>
          </w:p>
        </w:tc>
        <w:tc>
          <w:tcPr>
            <w:tcW w:w="212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4E6DC2" w:rsidRDefault="004E6DC2">
            <w:pPr>
              <w:pStyle w:val="Bezproreda"/>
              <w:jc w:val="both"/>
              <w:rPr>
                <w:rFonts w:ascii="Arial" w:hAnsi="Arial" w:cs="Arial"/>
                <w:b/>
                <w:bCs/>
                <w:sz w:val="22"/>
                <w:szCs w:val="22"/>
              </w:rPr>
            </w:pPr>
            <w:r>
              <w:rPr>
                <w:rFonts w:ascii="Arial" w:hAnsi="Arial" w:cs="Arial"/>
                <w:b/>
                <w:bCs/>
                <w:sz w:val="22"/>
                <w:szCs w:val="22"/>
              </w:rPr>
              <w:t>Maksimalni iznos smanjenja obveze</w:t>
            </w:r>
          </w:p>
          <w:p w:rsidR="004E6DC2" w:rsidRDefault="004E6DC2">
            <w:pPr>
              <w:pStyle w:val="Bezproreda"/>
              <w:jc w:val="both"/>
              <w:rPr>
                <w:rFonts w:ascii="Arial" w:hAnsi="Arial" w:cs="Arial"/>
                <w:b/>
                <w:bCs/>
                <w:sz w:val="22"/>
                <w:szCs w:val="22"/>
              </w:rPr>
            </w:pPr>
            <w:r>
              <w:rPr>
                <w:rFonts w:ascii="Arial" w:hAnsi="Arial" w:cs="Arial"/>
                <w:b/>
                <w:bCs/>
                <w:sz w:val="22"/>
                <w:szCs w:val="22"/>
              </w:rPr>
              <w:t>(45%)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1.</w:t>
            </w:r>
          </w:p>
        </w:tc>
        <w:tc>
          <w:tcPr>
            <w:tcW w:w="42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 xml:space="preserve">Božica Cvjetko, </w:t>
            </w:r>
            <w:proofErr w:type="spellStart"/>
            <w:r>
              <w:rPr>
                <w:rFonts w:ascii="Arial" w:hAnsi="Arial" w:cs="Arial"/>
                <w:sz w:val="22"/>
                <w:szCs w:val="22"/>
              </w:rPr>
              <w:t>Sv.Mateja</w:t>
            </w:r>
            <w:proofErr w:type="spellEnd"/>
            <w:r>
              <w:rPr>
                <w:rFonts w:ascii="Arial" w:hAnsi="Arial" w:cs="Arial"/>
                <w:sz w:val="22"/>
                <w:szCs w:val="22"/>
              </w:rPr>
              <w:t xml:space="preserve"> 85,  Zagreb</w:t>
            </w:r>
          </w:p>
        </w:tc>
        <w:tc>
          <w:tcPr>
            <w:tcW w:w="2126"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 xml:space="preserve">34706823699 </w:t>
            </w:r>
          </w:p>
        </w:tc>
        <w:tc>
          <w:tcPr>
            <w:tcW w:w="212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right"/>
              <w:rPr>
                <w:rFonts w:ascii="Arial" w:hAnsi="Arial" w:cs="Arial"/>
                <w:sz w:val="22"/>
                <w:szCs w:val="22"/>
              </w:rPr>
            </w:pPr>
            <w:r>
              <w:rPr>
                <w:rFonts w:ascii="Arial" w:hAnsi="Arial" w:cs="Arial"/>
                <w:sz w:val="22"/>
                <w:szCs w:val="22"/>
              </w:rPr>
              <w:t xml:space="preserve">  307.970,12</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2.</w:t>
            </w:r>
          </w:p>
        </w:tc>
        <w:tc>
          <w:tcPr>
            <w:tcW w:w="42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 xml:space="preserve">Odvjetničko društvo </w:t>
            </w:r>
            <w:proofErr w:type="spellStart"/>
            <w:r>
              <w:rPr>
                <w:rFonts w:ascii="Arial" w:hAnsi="Arial" w:cs="Arial"/>
                <w:sz w:val="22"/>
                <w:szCs w:val="22"/>
              </w:rPr>
              <w:t>Vukadin</w:t>
            </w:r>
            <w:proofErr w:type="spellEnd"/>
            <w:r>
              <w:rPr>
                <w:rFonts w:ascii="Arial" w:hAnsi="Arial" w:cs="Arial"/>
                <w:sz w:val="22"/>
                <w:szCs w:val="22"/>
              </w:rPr>
              <w:t xml:space="preserve"> i partneri, j.t.d., </w:t>
            </w:r>
          </w:p>
        </w:tc>
        <w:tc>
          <w:tcPr>
            <w:tcW w:w="2126"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23750865878</w:t>
            </w:r>
          </w:p>
        </w:tc>
        <w:tc>
          <w:tcPr>
            <w:tcW w:w="212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right"/>
              <w:rPr>
                <w:rFonts w:ascii="Arial" w:hAnsi="Arial" w:cs="Arial"/>
                <w:sz w:val="22"/>
                <w:szCs w:val="22"/>
              </w:rPr>
            </w:pPr>
            <w:r>
              <w:rPr>
                <w:rFonts w:ascii="Arial" w:hAnsi="Arial" w:cs="Arial"/>
                <w:sz w:val="22"/>
                <w:szCs w:val="22"/>
              </w:rPr>
              <w:t xml:space="preserve"> 660.937,50</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3.</w:t>
            </w:r>
          </w:p>
        </w:tc>
        <w:tc>
          <w:tcPr>
            <w:tcW w:w="42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proofErr w:type="spellStart"/>
            <w:r>
              <w:rPr>
                <w:rFonts w:ascii="Arial" w:hAnsi="Arial" w:cs="Arial"/>
                <w:sz w:val="22"/>
                <w:szCs w:val="22"/>
              </w:rPr>
              <w:t>Industrooprema</w:t>
            </w:r>
            <w:proofErr w:type="spellEnd"/>
            <w:r>
              <w:rPr>
                <w:rFonts w:ascii="Arial" w:hAnsi="Arial" w:cs="Arial"/>
                <w:sz w:val="22"/>
                <w:szCs w:val="22"/>
              </w:rPr>
              <w:t xml:space="preserve"> d.o.o., C.M.P. Obrtnička 1, Zagreb</w:t>
            </w:r>
          </w:p>
        </w:tc>
        <w:tc>
          <w:tcPr>
            <w:tcW w:w="2126"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01291306683</w:t>
            </w:r>
          </w:p>
        </w:tc>
        <w:tc>
          <w:tcPr>
            <w:tcW w:w="212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right"/>
              <w:rPr>
                <w:rFonts w:ascii="Arial" w:hAnsi="Arial" w:cs="Arial"/>
                <w:sz w:val="22"/>
                <w:szCs w:val="22"/>
              </w:rPr>
            </w:pPr>
            <w:r>
              <w:rPr>
                <w:rFonts w:ascii="Arial" w:hAnsi="Arial" w:cs="Arial"/>
                <w:sz w:val="22"/>
                <w:szCs w:val="22"/>
              </w:rPr>
              <w:t xml:space="preserve">2.877.487,74 </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4.</w:t>
            </w:r>
          </w:p>
        </w:tc>
        <w:tc>
          <w:tcPr>
            <w:tcW w:w="42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proofErr w:type="spellStart"/>
            <w:r>
              <w:rPr>
                <w:rFonts w:ascii="Arial" w:hAnsi="Arial" w:cs="Arial"/>
                <w:sz w:val="22"/>
                <w:szCs w:val="22"/>
              </w:rPr>
              <w:t>Loxley</w:t>
            </w:r>
            <w:proofErr w:type="spellEnd"/>
            <w:r>
              <w:rPr>
                <w:rFonts w:ascii="Arial" w:hAnsi="Arial" w:cs="Arial"/>
                <w:sz w:val="22"/>
                <w:szCs w:val="22"/>
              </w:rPr>
              <w:t xml:space="preserve"> </w:t>
            </w:r>
            <w:proofErr w:type="spellStart"/>
            <w:r>
              <w:rPr>
                <w:rFonts w:ascii="Arial" w:hAnsi="Arial" w:cs="Arial"/>
                <w:sz w:val="22"/>
                <w:szCs w:val="22"/>
              </w:rPr>
              <w:t>Public</w:t>
            </w:r>
            <w:proofErr w:type="spellEnd"/>
            <w:r>
              <w:rPr>
                <w:rFonts w:ascii="Arial" w:hAnsi="Arial" w:cs="Arial"/>
                <w:sz w:val="22"/>
                <w:szCs w:val="22"/>
              </w:rPr>
              <w:t xml:space="preserve"> </w:t>
            </w:r>
            <w:proofErr w:type="spellStart"/>
            <w:r>
              <w:rPr>
                <w:rFonts w:ascii="Arial" w:hAnsi="Arial" w:cs="Arial"/>
                <w:sz w:val="22"/>
                <w:szCs w:val="22"/>
              </w:rPr>
              <w:t>Company</w:t>
            </w:r>
            <w:proofErr w:type="spellEnd"/>
            <w:r>
              <w:rPr>
                <w:rFonts w:ascii="Arial" w:hAnsi="Arial" w:cs="Arial"/>
                <w:sz w:val="22"/>
                <w:szCs w:val="22"/>
              </w:rPr>
              <w:t xml:space="preserve"> </w:t>
            </w:r>
            <w:proofErr w:type="spellStart"/>
            <w:r>
              <w:rPr>
                <w:rFonts w:ascii="Arial" w:hAnsi="Arial" w:cs="Arial"/>
                <w:sz w:val="22"/>
                <w:szCs w:val="22"/>
              </w:rPr>
              <w:t>Limited</w:t>
            </w:r>
            <w:proofErr w:type="spellEnd"/>
            <w:r>
              <w:rPr>
                <w:rFonts w:ascii="Arial" w:hAnsi="Arial" w:cs="Arial"/>
                <w:sz w:val="22"/>
                <w:szCs w:val="22"/>
              </w:rPr>
              <w:t xml:space="preserve">, 102 Na </w:t>
            </w:r>
            <w:proofErr w:type="spellStart"/>
            <w:r>
              <w:rPr>
                <w:rFonts w:ascii="Arial" w:hAnsi="Arial" w:cs="Arial"/>
                <w:sz w:val="22"/>
                <w:szCs w:val="22"/>
              </w:rPr>
              <w:t>Road</w:t>
            </w:r>
            <w:proofErr w:type="spellEnd"/>
            <w:r>
              <w:rPr>
                <w:rFonts w:ascii="Arial" w:hAnsi="Arial" w:cs="Arial"/>
                <w:sz w:val="22"/>
                <w:szCs w:val="22"/>
              </w:rPr>
              <w:t xml:space="preserve"> </w:t>
            </w:r>
            <w:proofErr w:type="spellStart"/>
            <w:r>
              <w:rPr>
                <w:rFonts w:ascii="Arial" w:hAnsi="Arial" w:cs="Arial"/>
                <w:sz w:val="22"/>
                <w:szCs w:val="22"/>
              </w:rPr>
              <w:t>Klong</w:t>
            </w:r>
            <w:proofErr w:type="spellEnd"/>
            <w:r>
              <w:rPr>
                <w:rFonts w:ascii="Arial" w:hAnsi="Arial" w:cs="Arial"/>
                <w:sz w:val="22"/>
                <w:szCs w:val="22"/>
              </w:rPr>
              <w:t xml:space="preserve"> </w:t>
            </w:r>
            <w:proofErr w:type="spellStart"/>
            <w:r>
              <w:rPr>
                <w:rFonts w:ascii="Arial" w:hAnsi="Arial" w:cs="Arial"/>
                <w:sz w:val="22"/>
                <w:szCs w:val="22"/>
              </w:rPr>
              <w:t>Toey</w:t>
            </w:r>
            <w:proofErr w:type="spellEnd"/>
            <w:r>
              <w:rPr>
                <w:rFonts w:ascii="Arial" w:hAnsi="Arial" w:cs="Arial"/>
                <w:sz w:val="22"/>
                <w:szCs w:val="22"/>
              </w:rPr>
              <w:t>, Bangkok, 10110 Kraljevina Tajland</w:t>
            </w:r>
          </w:p>
        </w:tc>
        <w:tc>
          <w:tcPr>
            <w:tcW w:w="2126"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11070192655</w:t>
            </w:r>
          </w:p>
        </w:tc>
        <w:tc>
          <w:tcPr>
            <w:tcW w:w="212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right"/>
              <w:rPr>
                <w:rFonts w:ascii="Arial" w:hAnsi="Arial" w:cs="Arial"/>
                <w:sz w:val="22"/>
                <w:szCs w:val="22"/>
              </w:rPr>
            </w:pPr>
            <w:r>
              <w:rPr>
                <w:rFonts w:ascii="Arial" w:hAnsi="Arial" w:cs="Arial"/>
                <w:sz w:val="22"/>
                <w:szCs w:val="22"/>
              </w:rPr>
              <w:t xml:space="preserve"> 1.553.738,55</w:t>
            </w:r>
          </w:p>
        </w:tc>
      </w:tr>
      <w:tr w:rsidR="004E6DC2" w:rsidTr="004E6DC2">
        <w:trPr>
          <w:trHeight w:val="20"/>
        </w:trPr>
        <w:tc>
          <w:tcPr>
            <w:tcW w:w="675"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5.</w:t>
            </w:r>
          </w:p>
        </w:tc>
        <w:tc>
          <w:tcPr>
            <w:tcW w:w="4253"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proofErr w:type="spellStart"/>
            <w:r>
              <w:rPr>
                <w:rFonts w:ascii="Arial" w:hAnsi="Arial" w:cs="Arial"/>
                <w:sz w:val="22"/>
                <w:szCs w:val="22"/>
              </w:rPr>
              <w:t>Branch</w:t>
            </w:r>
            <w:proofErr w:type="spellEnd"/>
            <w:r>
              <w:rPr>
                <w:rFonts w:ascii="Arial" w:hAnsi="Arial" w:cs="Arial"/>
                <w:sz w:val="22"/>
                <w:szCs w:val="22"/>
              </w:rPr>
              <w:t xml:space="preserve">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Haji</w:t>
            </w:r>
            <w:proofErr w:type="spellEnd"/>
            <w:r>
              <w:rPr>
                <w:rFonts w:ascii="Arial" w:hAnsi="Arial" w:cs="Arial"/>
                <w:sz w:val="22"/>
                <w:szCs w:val="22"/>
              </w:rPr>
              <w:t xml:space="preserve"> </w:t>
            </w:r>
            <w:proofErr w:type="spellStart"/>
            <w:r>
              <w:rPr>
                <w:rFonts w:ascii="Arial" w:hAnsi="Arial" w:cs="Arial"/>
                <w:sz w:val="22"/>
                <w:szCs w:val="22"/>
              </w:rPr>
              <w:t>Abdullah</w:t>
            </w:r>
            <w:proofErr w:type="spellEnd"/>
            <w:r>
              <w:rPr>
                <w:rFonts w:ascii="Arial" w:hAnsi="Arial" w:cs="Arial"/>
                <w:sz w:val="22"/>
                <w:szCs w:val="22"/>
              </w:rPr>
              <w:t xml:space="preserve"> </w:t>
            </w:r>
            <w:proofErr w:type="spellStart"/>
            <w:r>
              <w:rPr>
                <w:rFonts w:ascii="Arial" w:hAnsi="Arial" w:cs="Arial"/>
                <w:sz w:val="22"/>
                <w:szCs w:val="22"/>
              </w:rPr>
              <w:t>Alireza</w:t>
            </w:r>
            <w:proofErr w:type="spellEnd"/>
            <w:r>
              <w:rPr>
                <w:rFonts w:ascii="Arial" w:hAnsi="Arial" w:cs="Arial"/>
                <w:sz w:val="22"/>
                <w:szCs w:val="22"/>
              </w:rPr>
              <w:t xml:space="preserve"> &amp; </w:t>
            </w:r>
            <w:proofErr w:type="spellStart"/>
            <w:r>
              <w:rPr>
                <w:rFonts w:ascii="Arial" w:hAnsi="Arial" w:cs="Arial"/>
                <w:sz w:val="22"/>
                <w:szCs w:val="22"/>
              </w:rPr>
              <w:t>Co</w:t>
            </w:r>
            <w:proofErr w:type="spellEnd"/>
            <w:r>
              <w:rPr>
                <w:rFonts w:ascii="Arial" w:hAnsi="Arial" w:cs="Arial"/>
                <w:sz w:val="22"/>
                <w:szCs w:val="22"/>
              </w:rPr>
              <w:t xml:space="preserve">. </w:t>
            </w:r>
            <w:proofErr w:type="spellStart"/>
            <w:r>
              <w:rPr>
                <w:rFonts w:ascii="Arial" w:hAnsi="Arial" w:cs="Arial"/>
                <w:sz w:val="22"/>
                <w:szCs w:val="22"/>
              </w:rPr>
              <w:t>Ltd</w:t>
            </w:r>
            <w:proofErr w:type="spellEnd"/>
            <w:r>
              <w:rPr>
                <w:rFonts w:ascii="Arial" w:hAnsi="Arial" w:cs="Arial"/>
                <w:sz w:val="22"/>
                <w:szCs w:val="22"/>
              </w:rPr>
              <w:t xml:space="preserve">. General Electric </w:t>
            </w:r>
            <w:proofErr w:type="spellStart"/>
            <w:r>
              <w:rPr>
                <w:rFonts w:ascii="Arial" w:hAnsi="Arial" w:cs="Arial"/>
                <w:sz w:val="22"/>
                <w:szCs w:val="22"/>
              </w:rPr>
              <w:t>Division</w:t>
            </w:r>
            <w:proofErr w:type="spellEnd"/>
            <w:r>
              <w:rPr>
                <w:rFonts w:ascii="Arial" w:hAnsi="Arial" w:cs="Arial"/>
                <w:sz w:val="22"/>
                <w:szCs w:val="22"/>
              </w:rPr>
              <w:t xml:space="preserve"> (GENTEC)</w:t>
            </w:r>
          </w:p>
        </w:tc>
        <w:tc>
          <w:tcPr>
            <w:tcW w:w="2126" w:type="dxa"/>
            <w:tcBorders>
              <w:top w:val="single" w:color="auto" w:sz="4" w:space="0"/>
              <w:left w:val="single" w:color="auto" w:sz="4" w:space="0"/>
              <w:bottom w:val="single" w:color="auto" w:sz="4" w:space="0"/>
              <w:right w:val="single" w:color="auto" w:sz="4" w:space="0"/>
            </w:tcBorders>
            <w:vAlign w:val="center"/>
            <w:hideMark/>
          </w:tcPr>
          <w:p w:rsidR="004E6DC2" w:rsidRDefault="004E6DC2">
            <w:pPr>
              <w:pStyle w:val="Bezproreda"/>
              <w:jc w:val="both"/>
              <w:rPr>
                <w:rFonts w:ascii="Arial" w:hAnsi="Arial" w:cs="Arial"/>
                <w:sz w:val="22"/>
                <w:szCs w:val="22"/>
              </w:rPr>
            </w:pPr>
            <w:r>
              <w:rPr>
                <w:rFonts w:ascii="Arial" w:hAnsi="Arial" w:cs="Arial"/>
                <w:sz w:val="22"/>
                <w:szCs w:val="22"/>
              </w:rPr>
              <w:t>60249850195</w:t>
            </w:r>
          </w:p>
        </w:tc>
        <w:tc>
          <w:tcPr>
            <w:tcW w:w="2126" w:type="dxa"/>
            <w:tcBorders>
              <w:top w:val="single" w:color="auto" w:sz="4" w:space="0"/>
              <w:left w:val="single" w:color="auto" w:sz="4" w:space="0"/>
              <w:bottom w:val="single" w:color="auto" w:sz="4" w:space="0"/>
              <w:right w:val="single" w:color="auto" w:sz="4" w:space="0"/>
            </w:tcBorders>
            <w:noWrap/>
            <w:vAlign w:val="center"/>
            <w:hideMark/>
          </w:tcPr>
          <w:p w:rsidR="004E6DC2" w:rsidRDefault="004E6DC2">
            <w:pPr>
              <w:pStyle w:val="Bezproreda"/>
              <w:jc w:val="right"/>
              <w:rPr>
                <w:rFonts w:ascii="Arial" w:hAnsi="Arial" w:cs="Arial"/>
                <w:sz w:val="22"/>
                <w:szCs w:val="22"/>
              </w:rPr>
            </w:pPr>
            <w:r>
              <w:rPr>
                <w:rFonts w:ascii="Arial" w:hAnsi="Arial" w:cs="Arial"/>
                <w:sz w:val="22"/>
                <w:szCs w:val="22"/>
              </w:rPr>
              <w:t xml:space="preserve">4.404.349,93 </w:t>
            </w:r>
          </w:p>
        </w:tc>
      </w:tr>
      <w:tr w:rsidR="004E6DC2" w:rsidTr="004E6DC2">
        <w:trPr>
          <w:trHeight w:val="20"/>
        </w:trPr>
        <w:tc>
          <w:tcPr>
            <w:tcW w:w="7054" w:type="dxa"/>
            <w:gridSpan w:val="3"/>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E6DC2" w:rsidRDefault="004E6DC2">
            <w:pPr>
              <w:pStyle w:val="Bezproreda"/>
              <w:jc w:val="both"/>
              <w:rPr>
                <w:rFonts w:ascii="Arial" w:hAnsi="Arial" w:cs="Arial"/>
                <w:b/>
                <w:sz w:val="22"/>
                <w:szCs w:val="22"/>
              </w:rPr>
            </w:pPr>
            <w:r>
              <w:rPr>
                <w:rFonts w:ascii="Arial" w:hAnsi="Arial" w:cs="Arial"/>
                <w:b/>
                <w:sz w:val="22"/>
                <w:szCs w:val="22"/>
              </w:rPr>
              <w:t>UKUPNO</w:t>
            </w:r>
          </w:p>
        </w:tc>
        <w:tc>
          <w:tcPr>
            <w:tcW w:w="2126" w:type="dxa"/>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center"/>
            <w:hideMark/>
          </w:tcPr>
          <w:p w:rsidR="004E6DC2" w:rsidRDefault="004E6DC2">
            <w:pPr>
              <w:pStyle w:val="Bezproreda"/>
              <w:jc w:val="right"/>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sz w:val="22"/>
                <w:szCs w:val="22"/>
              </w:rPr>
              <w:t>9.804.483,84</w:t>
            </w:r>
            <w:r>
              <w:rPr>
                <w:rFonts w:ascii="Arial" w:hAnsi="Arial" w:cs="Arial"/>
                <w:sz w:val="22"/>
                <w:szCs w:val="22"/>
              </w:rPr>
              <w:fldChar w:fldCharType="end"/>
            </w:r>
          </w:p>
        </w:tc>
      </w:tr>
    </w:tbl>
    <w:p w:rsidR="004E6DC2" w:rsidP="004E6DC2" w:rsidRDefault="004E6DC2">
      <w:pPr>
        <w:pStyle w:val="Bezproreda"/>
        <w:jc w:val="both"/>
        <w:rPr>
          <w:rFonts w:ascii="Arial" w:hAnsi="Arial" w:cs="Arial"/>
          <w:sz w:val="22"/>
          <w:szCs w:val="22"/>
        </w:rPr>
      </w:pPr>
      <w:r>
        <w:rPr>
          <w:rFonts w:ascii="Arial" w:hAnsi="Arial" w:cs="Arial"/>
          <w:b/>
          <w:sz w:val="22"/>
          <w:szCs w:val="22"/>
        </w:rPr>
        <w:t xml:space="preserve">XX. </w:t>
      </w:r>
      <w:r>
        <w:rPr>
          <w:rFonts w:ascii="Arial" w:hAnsi="Arial" w:cs="Arial"/>
          <w:sz w:val="22"/>
          <w:szCs w:val="22"/>
        </w:rPr>
        <w:t xml:space="preserve">Odredbe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XVII.</w:t>
      </w:r>
      <w:r>
        <w:rPr>
          <w:rFonts w:ascii="Arial" w:hAnsi="Arial" w:cs="Arial"/>
          <w:sz w:val="22"/>
          <w:szCs w:val="22"/>
        </w:rPr>
        <w:t xml:space="preserve"> i</w:t>
      </w:r>
      <w:r>
        <w:rPr>
          <w:rFonts w:ascii="Arial" w:hAnsi="Arial" w:cs="Arial"/>
          <w:b/>
          <w:sz w:val="22"/>
          <w:szCs w:val="22"/>
        </w:rPr>
        <w:t xml:space="preserve"> XVIII.</w:t>
      </w:r>
      <w:r>
        <w:rPr>
          <w:rFonts w:ascii="Arial" w:hAnsi="Arial" w:cs="Arial"/>
          <w:sz w:val="22"/>
          <w:szCs w:val="22"/>
        </w:rPr>
        <w:t xml:space="preserve"> ovoga Rješenja odgovarajuće se primjenjuju i na smanjenje obveza stečajnog dužnika prema stečajnim vjerovnicima iz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XIX</w:t>
      </w:r>
      <w:r>
        <w:rPr>
          <w:rFonts w:ascii="Arial" w:hAnsi="Arial" w:cs="Arial"/>
          <w:sz w:val="22"/>
          <w:szCs w:val="22"/>
        </w:rPr>
        <w:t>. ovoga Rješenja.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XXI.</w:t>
      </w:r>
      <w:r>
        <w:rPr>
          <w:rFonts w:ascii="Arial" w:hAnsi="Arial" w:cs="Arial"/>
          <w:sz w:val="22"/>
          <w:szCs w:val="22"/>
        </w:rPr>
        <w:t xml:space="preserve"> </w:t>
      </w:r>
      <w:r>
        <w:rPr>
          <w:rFonts w:ascii="Arial" w:hAnsi="Arial" w:cs="Arial"/>
          <w:b/>
          <w:sz w:val="22"/>
          <w:szCs w:val="22"/>
        </w:rPr>
        <w:t>Nalaže se</w:t>
      </w:r>
      <w:r>
        <w:rPr>
          <w:rFonts w:ascii="Arial" w:hAnsi="Arial" w:cs="Arial"/>
          <w:sz w:val="22"/>
          <w:szCs w:val="22"/>
        </w:rPr>
        <w:t xml:space="preserve"> stečajnom upravitelju da u roku od 60 dana od dana pravomoćnosti ovoga Rješenja namiri troškove stečajnog postupka i nastale obveze stečajne mase, a da za nedospjele ostale obveze nastale poslovanjem stečajnog dužnika tijekom stečajnog postupka dade odgovarajuće osiguranje.</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 xml:space="preserve">XXII. Nalaže se </w:t>
      </w:r>
      <w:r>
        <w:rPr>
          <w:rFonts w:ascii="Arial" w:hAnsi="Arial" w:cs="Arial"/>
          <w:sz w:val="22"/>
          <w:szCs w:val="22"/>
        </w:rPr>
        <w:t xml:space="preserve">stečajnom upravitelju, da sredstava uplaćenog uloga u povećanje temeljnog kapitala društva stečajnog dužnika prema točki </w:t>
      </w:r>
      <w:r>
        <w:rPr>
          <w:rFonts w:ascii="Arial" w:hAnsi="Arial" w:cs="Arial"/>
          <w:b/>
          <w:sz w:val="22"/>
          <w:szCs w:val="22"/>
        </w:rPr>
        <w:t>XXIV.</w:t>
      </w:r>
      <w:r>
        <w:rPr>
          <w:rFonts w:ascii="Arial" w:hAnsi="Arial" w:cs="Arial"/>
          <w:sz w:val="22"/>
          <w:szCs w:val="22"/>
        </w:rPr>
        <w:t xml:space="preserve"> ovoga Rješenja odvoji (rezervira) iznos od </w:t>
      </w:r>
      <w:r>
        <w:rPr>
          <w:rFonts w:ascii="Arial" w:hAnsi="Arial" w:cs="Arial"/>
          <w:b/>
          <w:sz w:val="22"/>
          <w:szCs w:val="22"/>
        </w:rPr>
        <w:t>162.055,00</w:t>
      </w:r>
      <w:r>
        <w:rPr>
          <w:rFonts w:ascii="Arial" w:hAnsi="Arial" w:cs="Arial"/>
          <w:sz w:val="22"/>
          <w:szCs w:val="22"/>
        </w:rPr>
        <w:t xml:space="preserve"> kn za potrebe namirenja daljnjih troškova stečajnog postupka i ostalih obveza stečajne mase koji nastanu od dana donošenja ovoga Rješenja do zaključenja stečajnog postupka, te radi namirenja daljnjih zateznih kamata od dana 30.9.2021. do potpune isplate prema </w:t>
      </w:r>
      <w:proofErr w:type="spellStart"/>
      <w:r>
        <w:rPr>
          <w:rFonts w:ascii="Arial" w:hAnsi="Arial" w:cs="Arial"/>
          <w:sz w:val="22"/>
          <w:szCs w:val="22"/>
        </w:rPr>
        <w:t>razlučnim</w:t>
      </w:r>
      <w:proofErr w:type="spellEnd"/>
      <w:r>
        <w:rPr>
          <w:rFonts w:ascii="Arial" w:hAnsi="Arial" w:cs="Arial"/>
          <w:sz w:val="22"/>
          <w:szCs w:val="22"/>
        </w:rPr>
        <w:t xml:space="preserve"> vjerovnicima Zagrebačka banka d.d. i Odvjetničko društvo Vrbanović &amp; </w:t>
      </w:r>
      <w:proofErr w:type="spellStart"/>
      <w:r>
        <w:rPr>
          <w:rFonts w:ascii="Arial" w:hAnsi="Arial" w:cs="Arial"/>
          <w:sz w:val="22"/>
          <w:szCs w:val="22"/>
        </w:rPr>
        <w:t>Štefičić</w:t>
      </w:r>
      <w:proofErr w:type="spellEnd"/>
      <w:r>
        <w:rPr>
          <w:rFonts w:ascii="Arial" w:hAnsi="Arial" w:cs="Arial"/>
          <w:sz w:val="22"/>
          <w:szCs w:val="22"/>
        </w:rPr>
        <w:t xml:space="preserve"> d.o.o.</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bookmarkStart w:name="_GoBack" w:id="0"/>
      <w:bookmarkEnd w:id="0"/>
      <w:r>
        <w:rPr>
          <w:rFonts w:ascii="Arial" w:hAnsi="Arial" w:cs="Arial"/>
          <w:b/>
          <w:sz w:val="22"/>
          <w:szCs w:val="22"/>
        </w:rPr>
        <w:lastRenderedPageBreak/>
        <w:t>XXIII.</w:t>
      </w:r>
      <w:r>
        <w:rPr>
          <w:rFonts w:ascii="Arial" w:hAnsi="Arial" w:cs="Arial"/>
          <w:sz w:val="22"/>
          <w:szCs w:val="22"/>
        </w:rPr>
        <w:t xml:space="preserve"> </w:t>
      </w:r>
      <w:r>
        <w:rPr>
          <w:rFonts w:ascii="Arial" w:hAnsi="Arial" w:cs="Arial"/>
          <w:b/>
          <w:sz w:val="22"/>
          <w:szCs w:val="22"/>
        </w:rPr>
        <w:t>Utvrđuje se</w:t>
      </w:r>
      <w:r>
        <w:rPr>
          <w:rFonts w:ascii="Arial" w:hAnsi="Arial" w:cs="Arial"/>
          <w:sz w:val="22"/>
          <w:szCs w:val="22"/>
        </w:rPr>
        <w:t>, da se vjerovnicima nižih isplatnih redova neće ništa isplatiti, jer nisu pozvani i neće se pozivati da prijave svoje tražbine.</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XXIV</w:t>
      </w:r>
      <w:r>
        <w:rPr>
          <w:rFonts w:ascii="Arial" w:hAnsi="Arial" w:cs="Arial"/>
          <w:sz w:val="22"/>
          <w:szCs w:val="22"/>
        </w:rPr>
        <w:t xml:space="preserve">. </w:t>
      </w:r>
      <w:r>
        <w:rPr>
          <w:rFonts w:ascii="Arial" w:hAnsi="Arial" w:cs="Arial"/>
          <w:b/>
          <w:sz w:val="22"/>
          <w:szCs w:val="22"/>
        </w:rPr>
        <w:t>Nalaže se</w:t>
      </w:r>
      <w:r>
        <w:rPr>
          <w:rFonts w:ascii="Arial" w:hAnsi="Arial" w:cs="Arial"/>
          <w:sz w:val="22"/>
          <w:szCs w:val="22"/>
        </w:rPr>
        <w:t xml:space="preserve"> stečajnom upravitelju, da u roku od 15 dana od dana pravomoćnosti ovoga Rješenja, u svojstvu Glavne skupštine društva stečajnog dužnika, donese odluku o pojednostavljenom smanjenju temeljnog kapitala društva stečajnog dužnika radi pokrića gubitaka do visine temeljnog kapitala, sa iznosa od </w:t>
      </w:r>
      <w:r>
        <w:rPr>
          <w:rFonts w:ascii="Arial" w:hAnsi="Arial" w:cs="Arial"/>
          <w:b/>
          <w:sz w:val="22"/>
          <w:szCs w:val="22"/>
        </w:rPr>
        <w:t>74.835.800,00</w:t>
      </w:r>
      <w:r>
        <w:rPr>
          <w:rFonts w:ascii="Arial" w:hAnsi="Arial" w:cs="Arial"/>
          <w:sz w:val="22"/>
          <w:szCs w:val="22"/>
        </w:rPr>
        <w:t xml:space="preserve"> kn za iznos od </w:t>
      </w:r>
      <w:r>
        <w:rPr>
          <w:rFonts w:ascii="Arial" w:hAnsi="Arial" w:cs="Arial"/>
          <w:b/>
          <w:sz w:val="22"/>
          <w:szCs w:val="22"/>
        </w:rPr>
        <w:t xml:space="preserve">74.835.800,00 </w:t>
      </w:r>
      <w:r>
        <w:rPr>
          <w:rFonts w:ascii="Arial" w:hAnsi="Arial" w:cs="Arial"/>
          <w:sz w:val="22"/>
          <w:szCs w:val="22"/>
        </w:rPr>
        <w:t>kn</w:t>
      </w:r>
      <w:r>
        <w:rPr>
          <w:rFonts w:ascii="Arial" w:hAnsi="Arial" w:cs="Arial"/>
          <w:b/>
          <w:sz w:val="22"/>
          <w:szCs w:val="22"/>
        </w:rPr>
        <w:t xml:space="preserve"> </w:t>
      </w:r>
      <w:r>
        <w:rPr>
          <w:rFonts w:ascii="Arial" w:hAnsi="Arial" w:cs="Arial"/>
          <w:sz w:val="22"/>
          <w:szCs w:val="22"/>
        </w:rPr>
        <w:t xml:space="preserve">na novi nominalni iznos od </w:t>
      </w:r>
      <w:r>
        <w:rPr>
          <w:rFonts w:ascii="Arial" w:hAnsi="Arial" w:cs="Arial"/>
          <w:b/>
          <w:sz w:val="22"/>
          <w:szCs w:val="22"/>
        </w:rPr>
        <w:t>0,00</w:t>
      </w:r>
      <w:r>
        <w:rPr>
          <w:rFonts w:ascii="Arial" w:hAnsi="Arial" w:cs="Arial"/>
          <w:sz w:val="22"/>
          <w:szCs w:val="22"/>
        </w:rPr>
        <w:t xml:space="preserve"> kn, uz istovremeno provođenje povećanja temeljnog kapitala društva stečajnog dužnika uplatom uloga novcu u iznosu od </w:t>
      </w:r>
      <w:r>
        <w:rPr>
          <w:rFonts w:ascii="Arial" w:hAnsi="Arial" w:cs="Arial"/>
          <w:b/>
          <w:sz w:val="22"/>
          <w:szCs w:val="22"/>
        </w:rPr>
        <w:t>55.100.000,00</w:t>
      </w:r>
      <w:r>
        <w:rPr>
          <w:rFonts w:ascii="Arial" w:hAnsi="Arial" w:cs="Arial"/>
          <w:sz w:val="22"/>
          <w:szCs w:val="22"/>
        </w:rPr>
        <w:t xml:space="preserve"> kn koje povećanje temeljnog kapitala se provodi izdavanjem novih dionica u broju od 55.100 komada u ukupnom nominalnom iznosu od </w:t>
      </w:r>
      <w:r>
        <w:rPr>
          <w:rFonts w:ascii="Arial" w:hAnsi="Arial" w:cs="Arial"/>
          <w:b/>
          <w:sz w:val="22"/>
          <w:szCs w:val="22"/>
        </w:rPr>
        <w:t>55.100.000,00</w:t>
      </w:r>
      <w:r>
        <w:rPr>
          <w:rFonts w:ascii="Arial" w:hAnsi="Arial" w:cs="Arial"/>
          <w:sz w:val="22"/>
          <w:szCs w:val="22"/>
        </w:rPr>
        <w:t xml:space="preserve"> kn i pojedinačnom nominalnom iznosu od </w:t>
      </w:r>
      <w:r>
        <w:rPr>
          <w:rFonts w:ascii="Arial" w:hAnsi="Arial" w:cs="Arial"/>
          <w:b/>
          <w:sz w:val="22"/>
          <w:szCs w:val="22"/>
        </w:rPr>
        <w:t>1.000,00</w:t>
      </w:r>
      <w:r>
        <w:rPr>
          <w:rFonts w:ascii="Arial" w:hAnsi="Arial" w:cs="Arial"/>
          <w:sz w:val="22"/>
          <w:szCs w:val="22"/>
        </w:rPr>
        <w:t xml:space="preserve"> kn, uz sudjelovanje </w:t>
      </w:r>
      <w:proofErr w:type="spellStart"/>
      <w:r>
        <w:rPr>
          <w:rFonts w:ascii="Arial" w:hAnsi="Arial" w:cs="Arial"/>
          <w:sz w:val="22"/>
          <w:szCs w:val="22"/>
        </w:rPr>
        <w:t>ulagatelja</w:t>
      </w:r>
      <w:proofErr w:type="spellEnd"/>
      <w:r>
        <w:rPr>
          <w:rFonts w:ascii="Arial" w:hAnsi="Arial" w:cs="Arial"/>
          <w:sz w:val="22"/>
          <w:szCs w:val="22"/>
        </w:rPr>
        <w:t xml:space="preserve"> VMD STANDARD d.o.o. sa sjedištem u Zagrebu, Strojarska cesta 20, OIB 00002050928, u iznosu od </w:t>
      </w:r>
      <w:r>
        <w:rPr>
          <w:rFonts w:ascii="Arial" w:hAnsi="Arial" w:cs="Arial"/>
          <w:b/>
          <w:sz w:val="22"/>
          <w:szCs w:val="22"/>
        </w:rPr>
        <w:t>16.530.000,00</w:t>
      </w:r>
      <w:r>
        <w:rPr>
          <w:rFonts w:ascii="Arial" w:hAnsi="Arial" w:cs="Arial"/>
          <w:sz w:val="22"/>
          <w:szCs w:val="22"/>
        </w:rPr>
        <w:t xml:space="preserve"> kn i od strane društva IVAMIL d.o.o. sa sjedištem u Zagrebu, Strojarska cesta 20, OIB 6867398345, u iznosu od </w:t>
      </w:r>
      <w:r>
        <w:rPr>
          <w:rFonts w:ascii="Arial" w:hAnsi="Arial" w:cs="Arial"/>
          <w:b/>
          <w:sz w:val="22"/>
          <w:szCs w:val="22"/>
        </w:rPr>
        <w:t>38.570.000,00</w:t>
      </w:r>
      <w:r>
        <w:rPr>
          <w:rFonts w:ascii="Arial" w:hAnsi="Arial" w:cs="Arial"/>
          <w:sz w:val="22"/>
          <w:szCs w:val="22"/>
        </w:rPr>
        <w:t xml:space="preserve"> kn, uz obvezu </w:t>
      </w:r>
      <w:proofErr w:type="spellStart"/>
      <w:r>
        <w:rPr>
          <w:rFonts w:ascii="Arial" w:hAnsi="Arial" w:cs="Arial"/>
          <w:sz w:val="22"/>
          <w:szCs w:val="22"/>
        </w:rPr>
        <w:t>ulagatelja</w:t>
      </w:r>
      <w:proofErr w:type="spellEnd"/>
      <w:r>
        <w:rPr>
          <w:rFonts w:ascii="Arial" w:hAnsi="Arial" w:cs="Arial"/>
          <w:sz w:val="22"/>
          <w:szCs w:val="22"/>
        </w:rPr>
        <w:t xml:space="preserve"> na uplatu uloga u roku od osam dana od dana donošenja odluke stečajnog upravitelja u svojstvu Glavne skupštine dioničkog društva i obvezu </w:t>
      </w:r>
      <w:proofErr w:type="spellStart"/>
      <w:r>
        <w:rPr>
          <w:rFonts w:ascii="Arial" w:hAnsi="Arial" w:cs="Arial"/>
          <w:sz w:val="22"/>
          <w:szCs w:val="22"/>
        </w:rPr>
        <w:t>ulagatelja</w:t>
      </w:r>
      <w:proofErr w:type="spellEnd"/>
      <w:r>
        <w:rPr>
          <w:rFonts w:ascii="Arial" w:hAnsi="Arial" w:cs="Arial"/>
          <w:sz w:val="22"/>
          <w:szCs w:val="22"/>
        </w:rPr>
        <w:t xml:space="preserve"> na predaju upisnice u sadržaju iz članka 307. Zakona o trgovačkim društvima stečajnom upravitelju u istom roku.</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XXV</w:t>
      </w:r>
      <w:r>
        <w:rPr>
          <w:rFonts w:ascii="Arial" w:hAnsi="Arial" w:cs="Arial"/>
          <w:sz w:val="22"/>
          <w:szCs w:val="22"/>
        </w:rPr>
        <w:t xml:space="preserve">. Nalaže se stečajnom upravitelju, da u svojstvu Glavne skupštine društva stečajnog dužnika, istovremeno s donošenjem odluke iz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XXIV.</w:t>
      </w:r>
      <w:r>
        <w:rPr>
          <w:rFonts w:ascii="Arial" w:hAnsi="Arial" w:cs="Arial"/>
          <w:sz w:val="22"/>
          <w:szCs w:val="22"/>
        </w:rPr>
        <w:t xml:space="preserve"> ovoga Rješenja i shodno sadržaju te odluke donese odluku o izmjeni Statuta dioničkog društva, te da u roku od </w:t>
      </w:r>
      <w:r>
        <w:rPr>
          <w:rFonts w:ascii="Arial" w:hAnsi="Arial" w:cs="Arial"/>
          <w:b/>
          <w:sz w:val="22"/>
          <w:szCs w:val="22"/>
        </w:rPr>
        <w:t>60</w:t>
      </w:r>
      <w:r>
        <w:rPr>
          <w:rFonts w:ascii="Arial" w:hAnsi="Arial" w:cs="Arial"/>
          <w:sz w:val="22"/>
          <w:szCs w:val="22"/>
        </w:rPr>
        <w:t xml:space="preserve"> dana od dana pravomoćnosti ovoga Rješenja u istom svojstvu donese odluku o preoblikovanju društva stečajnog dužnika iz pravnog oblika dioničkog društva u društvo s ograničenom odgovornošću.</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b/>
          <w:sz w:val="22"/>
          <w:szCs w:val="22"/>
        </w:rPr>
      </w:pPr>
      <w:r>
        <w:rPr>
          <w:rFonts w:ascii="Arial" w:hAnsi="Arial" w:cs="Arial"/>
          <w:b/>
          <w:sz w:val="22"/>
          <w:szCs w:val="22"/>
        </w:rPr>
        <w:t>XXVI. Nalaže se:</w:t>
      </w:r>
    </w:p>
    <w:p w:rsidR="004E6DC2" w:rsidP="004E6DC2" w:rsidRDefault="004E6DC2">
      <w:pPr>
        <w:pStyle w:val="Bezproreda"/>
        <w:jc w:val="both"/>
        <w:rPr>
          <w:rFonts w:ascii="Arial" w:hAnsi="Arial" w:cs="Arial"/>
          <w:b/>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w:t>
      </w:r>
      <w:proofErr w:type="spellStart"/>
      <w:r>
        <w:rPr>
          <w:rFonts w:ascii="Arial" w:hAnsi="Arial" w:cs="Arial"/>
          <w:sz w:val="22"/>
          <w:szCs w:val="22"/>
        </w:rPr>
        <w:t>razlučnom</w:t>
      </w:r>
      <w:proofErr w:type="spellEnd"/>
      <w:r>
        <w:rPr>
          <w:rFonts w:ascii="Arial" w:hAnsi="Arial" w:cs="Arial"/>
          <w:sz w:val="22"/>
          <w:szCs w:val="22"/>
        </w:rPr>
        <w:t xml:space="preserve"> vjerovniku Zagrebačka banka d.d. da u roku od osam dana od dana primitka isplate prema </w:t>
      </w:r>
      <w:proofErr w:type="spellStart"/>
      <w:r>
        <w:rPr>
          <w:rFonts w:ascii="Arial" w:hAnsi="Arial" w:cs="Arial"/>
          <w:sz w:val="22"/>
          <w:szCs w:val="22"/>
        </w:rPr>
        <w:t>toč</w:t>
      </w:r>
      <w:proofErr w:type="spellEnd"/>
      <w:r>
        <w:rPr>
          <w:rFonts w:ascii="Arial" w:hAnsi="Arial" w:cs="Arial"/>
          <w:sz w:val="22"/>
          <w:szCs w:val="22"/>
        </w:rPr>
        <w:t xml:space="preserve">. </w:t>
      </w:r>
      <w:proofErr w:type="spellStart"/>
      <w:r>
        <w:rPr>
          <w:rFonts w:ascii="Arial" w:hAnsi="Arial" w:cs="Arial"/>
          <w:sz w:val="22"/>
          <w:szCs w:val="22"/>
        </w:rPr>
        <w:t>VII.a</w:t>
      </w:r>
      <w:proofErr w:type="spellEnd"/>
      <w:r>
        <w:rPr>
          <w:rFonts w:ascii="Arial" w:hAnsi="Arial" w:cs="Arial"/>
          <w:sz w:val="22"/>
          <w:szCs w:val="22"/>
        </w:rPr>
        <w:t xml:space="preserve">) ovoga Rješenja izda </w:t>
      </w:r>
      <w:proofErr w:type="spellStart"/>
      <w:r>
        <w:rPr>
          <w:rFonts w:ascii="Arial" w:hAnsi="Arial" w:cs="Arial"/>
          <w:sz w:val="22"/>
          <w:szCs w:val="22"/>
        </w:rPr>
        <w:t>brisovno</w:t>
      </w:r>
      <w:proofErr w:type="spellEnd"/>
      <w:r>
        <w:rPr>
          <w:rFonts w:ascii="Arial" w:hAnsi="Arial" w:cs="Arial"/>
          <w:sz w:val="22"/>
          <w:szCs w:val="22"/>
        </w:rPr>
        <w:t xml:space="preserve"> očitovanje radi brisanja založnih prava upisanih u njegovu korist na nekretninama u vlasništvu stečajnom dužniku upisanima u </w:t>
      </w:r>
      <w:proofErr w:type="spellStart"/>
      <w:r>
        <w:rPr>
          <w:rFonts w:ascii="Arial" w:hAnsi="Arial" w:cs="Arial"/>
          <w:sz w:val="22"/>
          <w:szCs w:val="22"/>
        </w:rPr>
        <w:t>zk</w:t>
      </w:r>
      <w:proofErr w:type="spellEnd"/>
      <w:r>
        <w:rPr>
          <w:rFonts w:ascii="Arial" w:hAnsi="Arial" w:cs="Arial"/>
          <w:sz w:val="22"/>
          <w:szCs w:val="22"/>
        </w:rPr>
        <w:t xml:space="preserve">. ul.30390 k.o. Grad Zagreb, označenima kao </w:t>
      </w:r>
      <w:proofErr w:type="spellStart"/>
      <w:r>
        <w:rPr>
          <w:rFonts w:ascii="Arial" w:hAnsi="Arial" w:cs="Arial"/>
          <w:sz w:val="22"/>
          <w:szCs w:val="22"/>
        </w:rPr>
        <w:t>kčbr</w:t>
      </w:r>
      <w:proofErr w:type="spellEnd"/>
      <w:r>
        <w:rPr>
          <w:rFonts w:ascii="Arial" w:hAnsi="Arial" w:cs="Arial"/>
          <w:sz w:val="22"/>
          <w:szCs w:val="22"/>
        </w:rPr>
        <w:t xml:space="preserve">. 1915/9 zgrada u </w:t>
      </w:r>
      <w:proofErr w:type="spellStart"/>
      <w:r>
        <w:rPr>
          <w:rFonts w:ascii="Arial" w:hAnsi="Arial" w:cs="Arial"/>
          <w:sz w:val="22"/>
          <w:szCs w:val="22"/>
        </w:rPr>
        <w:t>Božidarevićevoj</w:t>
      </w:r>
      <w:proofErr w:type="spellEnd"/>
      <w:r>
        <w:rPr>
          <w:rFonts w:ascii="Arial" w:hAnsi="Arial" w:cs="Arial"/>
          <w:sz w:val="22"/>
          <w:szCs w:val="22"/>
        </w:rPr>
        <w:t xml:space="preserve">, trafostanica u </w:t>
      </w:r>
      <w:proofErr w:type="spellStart"/>
      <w:r>
        <w:rPr>
          <w:rFonts w:ascii="Arial" w:hAnsi="Arial" w:cs="Arial"/>
          <w:sz w:val="22"/>
          <w:szCs w:val="22"/>
        </w:rPr>
        <w:t>Božidarevićevoj</w:t>
      </w:r>
      <w:proofErr w:type="spellEnd"/>
      <w:r>
        <w:rPr>
          <w:rFonts w:ascii="Arial" w:hAnsi="Arial" w:cs="Arial"/>
          <w:sz w:val="22"/>
          <w:szCs w:val="22"/>
        </w:rPr>
        <w:t xml:space="preserve"> i dvorište u </w:t>
      </w:r>
      <w:proofErr w:type="spellStart"/>
      <w:r>
        <w:rPr>
          <w:rFonts w:ascii="Arial" w:hAnsi="Arial" w:cs="Arial"/>
          <w:sz w:val="22"/>
          <w:szCs w:val="22"/>
        </w:rPr>
        <w:t>Božidarevićevoj</w:t>
      </w:r>
      <w:proofErr w:type="spellEnd"/>
      <w:r>
        <w:rPr>
          <w:rFonts w:ascii="Arial" w:hAnsi="Arial" w:cs="Arial"/>
          <w:sz w:val="22"/>
          <w:szCs w:val="22"/>
        </w:rPr>
        <w:t xml:space="preserve"> ukupne površine 3.819 m2,</w:t>
      </w:r>
    </w:p>
    <w:p w:rsidR="004E6DC2" w:rsidP="004E6DC2" w:rsidRDefault="004E6DC2">
      <w:pPr>
        <w:pStyle w:val="Bezproreda"/>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w:t>
      </w:r>
      <w:proofErr w:type="spellStart"/>
      <w:r>
        <w:rPr>
          <w:rFonts w:ascii="Arial" w:hAnsi="Arial" w:cs="Arial"/>
          <w:sz w:val="22"/>
          <w:szCs w:val="22"/>
        </w:rPr>
        <w:t>razlučnom</w:t>
      </w:r>
      <w:proofErr w:type="spellEnd"/>
      <w:r>
        <w:rPr>
          <w:rFonts w:ascii="Arial" w:hAnsi="Arial" w:cs="Arial"/>
          <w:sz w:val="22"/>
          <w:szCs w:val="22"/>
        </w:rPr>
        <w:t xml:space="preserve"> vjerovniku Odvjetničko društvo Vrbanović &amp; </w:t>
      </w:r>
      <w:proofErr w:type="spellStart"/>
      <w:r>
        <w:rPr>
          <w:rFonts w:ascii="Arial" w:hAnsi="Arial" w:cs="Arial"/>
          <w:sz w:val="22"/>
          <w:szCs w:val="22"/>
        </w:rPr>
        <w:t>Štefičić</w:t>
      </w:r>
      <w:proofErr w:type="spellEnd"/>
      <w:r>
        <w:rPr>
          <w:rFonts w:ascii="Arial" w:hAnsi="Arial" w:cs="Arial"/>
          <w:sz w:val="22"/>
          <w:szCs w:val="22"/>
        </w:rPr>
        <w:t xml:space="preserve"> &amp; Božić da u roku od osam dana od dana primitka isplate prema </w:t>
      </w:r>
      <w:proofErr w:type="spellStart"/>
      <w:r>
        <w:rPr>
          <w:rFonts w:ascii="Arial" w:hAnsi="Arial" w:cs="Arial"/>
          <w:sz w:val="22"/>
          <w:szCs w:val="22"/>
        </w:rPr>
        <w:t>toč</w:t>
      </w:r>
      <w:proofErr w:type="spellEnd"/>
      <w:r>
        <w:rPr>
          <w:rFonts w:ascii="Arial" w:hAnsi="Arial" w:cs="Arial"/>
          <w:sz w:val="22"/>
          <w:szCs w:val="22"/>
        </w:rPr>
        <w:t xml:space="preserve">. </w:t>
      </w:r>
      <w:proofErr w:type="spellStart"/>
      <w:r>
        <w:rPr>
          <w:rFonts w:ascii="Arial" w:hAnsi="Arial" w:cs="Arial"/>
          <w:sz w:val="22"/>
          <w:szCs w:val="22"/>
        </w:rPr>
        <w:t>VII.b</w:t>
      </w:r>
      <w:proofErr w:type="spellEnd"/>
      <w:r>
        <w:rPr>
          <w:rFonts w:ascii="Arial" w:hAnsi="Arial" w:cs="Arial"/>
          <w:sz w:val="22"/>
          <w:szCs w:val="22"/>
        </w:rPr>
        <w:t xml:space="preserve">) ovoga Rješenja preda stečajnom upravitelju dokaz o izvršenoj predaji podneska Općinskom građanskom sudu u Zagrebu radi povlačenja prijedloga za ovrhu na nekretninama stečajnog dužnika i brisanja zabilježbe ovrhe na tim nekretninama, upisanima u </w:t>
      </w:r>
      <w:proofErr w:type="spellStart"/>
      <w:r>
        <w:rPr>
          <w:rFonts w:ascii="Arial" w:hAnsi="Arial" w:cs="Arial"/>
          <w:sz w:val="22"/>
          <w:szCs w:val="22"/>
        </w:rPr>
        <w:t>zk</w:t>
      </w:r>
      <w:proofErr w:type="spellEnd"/>
      <w:r>
        <w:rPr>
          <w:rFonts w:ascii="Arial" w:hAnsi="Arial" w:cs="Arial"/>
          <w:sz w:val="22"/>
          <w:szCs w:val="22"/>
        </w:rPr>
        <w:t xml:space="preserve">. ul.30390 k.o. Grad Zagreb, označenima kao </w:t>
      </w:r>
      <w:proofErr w:type="spellStart"/>
      <w:r>
        <w:rPr>
          <w:rFonts w:ascii="Arial" w:hAnsi="Arial" w:cs="Arial"/>
          <w:sz w:val="22"/>
          <w:szCs w:val="22"/>
        </w:rPr>
        <w:t>kčbr</w:t>
      </w:r>
      <w:proofErr w:type="spellEnd"/>
      <w:r>
        <w:rPr>
          <w:rFonts w:ascii="Arial" w:hAnsi="Arial" w:cs="Arial"/>
          <w:sz w:val="22"/>
          <w:szCs w:val="22"/>
        </w:rPr>
        <w:t xml:space="preserve">. 1915/9 zgrada u </w:t>
      </w:r>
      <w:proofErr w:type="spellStart"/>
      <w:r>
        <w:rPr>
          <w:rFonts w:ascii="Arial" w:hAnsi="Arial" w:cs="Arial"/>
          <w:sz w:val="22"/>
          <w:szCs w:val="22"/>
        </w:rPr>
        <w:t>Božidarevićevoj</w:t>
      </w:r>
      <w:proofErr w:type="spellEnd"/>
      <w:r>
        <w:rPr>
          <w:rFonts w:ascii="Arial" w:hAnsi="Arial" w:cs="Arial"/>
          <w:sz w:val="22"/>
          <w:szCs w:val="22"/>
        </w:rPr>
        <w:t xml:space="preserve">, trafostanica u </w:t>
      </w:r>
      <w:proofErr w:type="spellStart"/>
      <w:r>
        <w:rPr>
          <w:rFonts w:ascii="Arial" w:hAnsi="Arial" w:cs="Arial"/>
          <w:sz w:val="22"/>
          <w:szCs w:val="22"/>
        </w:rPr>
        <w:t>Božidarevićevoj</w:t>
      </w:r>
      <w:proofErr w:type="spellEnd"/>
      <w:r>
        <w:rPr>
          <w:rFonts w:ascii="Arial" w:hAnsi="Arial" w:cs="Arial"/>
          <w:sz w:val="22"/>
          <w:szCs w:val="22"/>
        </w:rPr>
        <w:t xml:space="preserve"> i dvorište u </w:t>
      </w:r>
      <w:proofErr w:type="spellStart"/>
      <w:r>
        <w:rPr>
          <w:rFonts w:ascii="Arial" w:hAnsi="Arial" w:cs="Arial"/>
          <w:sz w:val="22"/>
          <w:szCs w:val="22"/>
        </w:rPr>
        <w:t>Božidarevićevoj</w:t>
      </w:r>
      <w:proofErr w:type="spellEnd"/>
      <w:r>
        <w:rPr>
          <w:rFonts w:ascii="Arial" w:hAnsi="Arial" w:cs="Arial"/>
          <w:sz w:val="22"/>
          <w:szCs w:val="22"/>
        </w:rPr>
        <w:t xml:space="preserve"> ukupne površine 3.819 m2.</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sz w:val="22"/>
          <w:szCs w:val="22"/>
        </w:rPr>
        <w:t xml:space="preserve"> </w:t>
      </w:r>
      <w:r>
        <w:rPr>
          <w:rFonts w:ascii="Arial" w:hAnsi="Arial" w:cs="Arial"/>
          <w:b/>
          <w:sz w:val="22"/>
          <w:szCs w:val="22"/>
        </w:rPr>
        <w:t>XXVII.</w:t>
      </w:r>
      <w:r>
        <w:rPr>
          <w:rFonts w:ascii="Arial" w:hAnsi="Arial" w:cs="Arial"/>
          <w:sz w:val="22"/>
          <w:szCs w:val="22"/>
        </w:rPr>
        <w:t xml:space="preserve"> Nakon primitka izvješća stečajnog upravitelja o izvršenju svih mjera stečajnoga plana predviđenih Provedbenom osnovom Stečajnog plana i ovim Rješenjem sud će donijeti rješenje o zaključenju stečajnog postupka.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XXVIII.</w:t>
      </w:r>
      <w:r>
        <w:rPr>
          <w:rFonts w:ascii="Arial" w:hAnsi="Arial" w:cs="Arial"/>
          <w:sz w:val="22"/>
          <w:szCs w:val="22"/>
        </w:rPr>
        <w:t xml:space="preserve"> Ovo Rješenje o potvrdi stečajnoga plana djeluje prema svim sudionicima od njegove pravomoćnosti. Pravni učinci ovoga Rješenja protežu se na </w:t>
      </w:r>
      <w:proofErr w:type="spellStart"/>
      <w:r>
        <w:rPr>
          <w:rFonts w:ascii="Arial" w:hAnsi="Arial" w:cs="Arial"/>
          <w:sz w:val="22"/>
          <w:szCs w:val="22"/>
        </w:rPr>
        <w:t>razlučne</w:t>
      </w:r>
      <w:proofErr w:type="spellEnd"/>
      <w:r>
        <w:rPr>
          <w:rFonts w:ascii="Arial" w:hAnsi="Arial" w:cs="Arial"/>
          <w:sz w:val="22"/>
          <w:szCs w:val="22"/>
        </w:rPr>
        <w:t xml:space="preserve">  i  stečajne vjerovnike stečajnog dužnika, tako da ovo Rješenje nadomješta sva nedostajuća očitovanja </w:t>
      </w:r>
      <w:proofErr w:type="spellStart"/>
      <w:r>
        <w:rPr>
          <w:rFonts w:ascii="Arial" w:hAnsi="Arial" w:cs="Arial"/>
          <w:sz w:val="22"/>
          <w:szCs w:val="22"/>
        </w:rPr>
        <w:t>razlučnih</w:t>
      </w:r>
      <w:proofErr w:type="spellEnd"/>
      <w:r>
        <w:rPr>
          <w:rFonts w:ascii="Arial" w:hAnsi="Arial" w:cs="Arial"/>
          <w:sz w:val="22"/>
          <w:szCs w:val="22"/>
        </w:rPr>
        <w:t xml:space="preserve"> vjerovnika koji sukladno odredbama ovog Rješenja trebaju dati odgovarajuća očitovanja u rokovima i uvjetima koji su određeni ovim Rješenjem, a u slučaju da ti </w:t>
      </w:r>
      <w:proofErr w:type="spellStart"/>
      <w:r>
        <w:rPr>
          <w:rFonts w:ascii="Arial" w:hAnsi="Arial" w:cs="Arial"/>
          <w:sz w:val="22"/>
          <w:szCs w:val="22"/>
        </w:rPr>
        <w:t>razlučni</w:t>
      </w:r>
      <w:proofErr w:type="spellEnd"/>
      <w:r>
        <w:rPr>
          <w:rFonts w:ascii="Arial" w:hAnsi="Arial" w:cs="Arial"/>
          <w:sz w:val="22"/>
          <w:szCs w:val="22"/>
        </w:rPr>
        <w:t xml:space="preserve"> vjerovnici ne pridonesu potrebna očitovanja u tim rokovima i pod uvjetima koji su određeni ovim Rješenjem. Ovo vrijedi i za vjerovnike koji svoje tražbine nisu prijavili te za sudionike koji su stečajnom planu prigovorili.</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XXIX.</w:t>
      </w:r>
      <w:r>
        <w:rPr>
          <w:rFonts w:ascii="Arial" w:hAnsi="Arial" w:cs="Arial"/>
          <w:sz w:val="22"/>
          <w:szCs w:val="22"/>
        </w:rPr>
        <w:t xml:space="preserve"> Određuje se nadzor stečajnog upravitelja i stečajnog suca nad provedbom Stečajnog plana i ovoga Rješenja u dijelu u kojem se oni odnose na namirenje tražbina </w:t>
      </w:r>
      <w:proofErr w:type="spellStart"/>
      <w:r>
        <w:rPr>
          <w:rFonts w:ascii="Arial" w:hAnsi="Arial" w:cs="Arial"/>
          <w:color w:val="FF0000"/>
          <w:sz w:val="22"/>
          <w:szCs w:val="22"/>
        </w:rPr>
        <w:t>razlučnih</w:t>
      </w:r>
      <w:proofErr w:type="spellEnd"/>
      <w:r>
        <w:rPr>
          <w:rFonts w:ascii="Arial" w:hAnsi="Arial" w:cs="Arial"/>
          <w:color w:val="FF0000"/>
          <w:sz w:val="22"/>
          <w:szCs w:val="22"/>
        </w:rPr>
        <w:t xml:space="preserve"> i </w:t>
      </w:r>
      <w:r>
        <w:rPr>
          <w:rFonts w:ascii="Arial" w:hAnsi="Arial" w:cs="Arial"/>
          <w:sz w:val="22"/>
          <w:szCs w:val="22"/>
        </w:rPr>
        <w:t xml:space="preserve">stečajnih vjerovnika i naknadno namirenje </w:t>
      </w:r>
      <w:proofErr w:type="spellStart"/>
      <w:r>
        <w:rPr>
          <w:rFonts w:ascii="Arial" w:hAnsi="Arial" w:cs="Arial"/>
          <w:sz w:val="22"/>
          <w:szCs w:val="22"/>
        </w:rPr>
        <w:t>razlučnih</w:t>
      </w:r>
      <w:proofErr w:type="spellEnd"/>
      <w:r>
        <w:rPr>
          <w:rFonts w:ascii="Arial" w:hAnsi="Arial" w:cs="Arial"/>
          <w:sz w:val="22"/>
          <w:szCs w:val="22"/>
        </w:rPr>
        <w:t xml:space="preserve"> i stečajnih vjerovnika drugog višeg isplatnog reda u trajanju </w:t>
      </w:r>
      <w:r>
        <w:rPr>
          <w:rFonts w:ascii="Arial" w:hAnsi="Arial" w:cs="Arial"/>
          <w:b/>
          <w:sz w:val="22"/>
          <w:szCs w:val="22"/>
        </w:rPr>
        <w:t>do</w:t>
      </w:r>
      <w:r>
        <w:rPr>
          <w:rFonts w:ascii="Arial" w:hAnsi="Arial" w:cs="Arial"/>
          <w:sz w:val="22"/>
          <w:szCs w:val="22"/>
        </w:rPr>
        <w:t xml:space="preserve"> </w:t>
      </w:r>
      <w:r>
        <w:rPr>
          <w:rFonts w:ascii="Arial" w:hAnsi="Arial" w:cs="Arial"/>
          <w:b/>
          <w:sz w:val="22"/>
          <w:szCs w:val="22"/>
        </w:rPr>
        <w:t>dvije godine</w:t>
      </w:r>
      <w:r>
        <w:rPr>
          <w:rFonts w:ascii="Arial" w:hAnsi="Arial" w:cs="Arial"/>
          <w:sz w:val="22"/>
          <w:szCs w:val="22"/>
        </w:rPr>
        <w:t xml:space="preserve"> računajući od dana donošenja Rješenja o zaključenju stečajnog postupka.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XXX.</w:t>
      </w:r>
      <w:r>
        <w:rPr>
          <w:rFonts w:ascii="Arial" w:hAnsi="Arial" w:cs="Arial"/>
          <w:sz w:val="22"/>
          <w:szCs w:val="22"/>
        </w:rPr>
        <w:tab/>
        <w:t xml:space="preserve">Ovlašćuje se stečajni upravitelj za vođenje nedovršenih parnica u korist i na teret stečajnog dužnika nakon pravomoćnosti ovoga Rješenja do zaključenja stečajnog postupka  i za nadzor nad tim parnicama od  preuzimanja tih parnica od strane </w:t>
      </w:r>
      <w:proofErr w:type="spellStart"/>
      <w:r>
        <w:rPr>
          <w:rFonts w:ascii="Arial" w:hAnsi="Arial" w:cs="Arial"/>
          <w:sz w:val="22"/>
          <w:szCs w:val="22"/>
        </w:rPr>
        <w:t>sljednika</w:t>
      </w:r>
      <w:proofErr w:type="spellEnd"/>
      <w:r>
        <w:rPr>
          <w:rFonts w:ascii="Arial" w:hAnsi="Arial" w:cs="Arial"/>
          <w:sz w:val="22"/>
          <w:szCs w:val="22"/>
        </w:rPr>
        <w:t xml:space="preserve"> stečajnog dužnika do isteka trajanja nadzora nad provođenjem Stečajnog plana prema </w:t>
      </w:r>
      <w:proofErr w:type="spellStart"/>
      <w:r>
        <w:rPr>
          <w:rFonts w:ascii="Arial" w:hAnsi="Arial" w:cs="Arial"/>
          <w:sz w:val="22"/>
          <w:szCs w:val="22"/>
        </w:rPr>
        <w:t>toč</w:t>
      </w:r>
      <w:proofErr w:type="spellEnd"/>
      <w:r>
        <w:rPr>
          <w:rFonts w:ascii="Arial" w:hAnsi="Arial" w:cs="Arial"/>
          <w:sz w:val="22"/>
          <w:szCs w:val="22"/>
        </w:rPr>
        <w:t xml:space="preserve">. </w:t>
      </w:r>
      <w:r>
        <w:rPr>
          <w:rFonts w:ascii="Arial" w:hAnsi="Arial" w:cs="Arial"/>
          <w:b/>
          <w:sz w:val="22"/>
          <w:szCs w:val="22"/>
        </w:rPr>
        <w:t>XXIX</w:t>
      </w:r>
      <w:r>
        <w:rPr>
          <w:rFonts w:ascii="Arial" w:hAnsi="Arial" w:cs="Arial"/>
          <w:sz w:val="22"/>
          <w:szCs w:val="22"/>
        </w:rPr>
        <w:t>. ovoga Rješenja.</w:t>
      </w:r>
    </w:p>
    <w:p w:rsidR="004E6DC2" w:rsidP="004E6DC2" w:rsidRDefault="004E6DC2">
      <w:pPr>
        <w:pStyle w:val="Bezproreda"/>
        <w:jc w:val="both"/>
        <w:rPr>
          <w:rFonts w:ascii="Arial" w:hAnsi="Arial" w:cs="Arial"/>
          <w:sz w:val="22"/>
          <w:szCs w:val="22"/>
        </w:rPr>
      </w:pPr>
    </w:p>
    <w:p w:rsidR="004E6DC2" w:rsidP="004E6DC2" w:rsidRDefault="004E6DC2">
      <w:pPr>
        <w:pStyle w:val="Bezproreda"/>
        <w:jc w:val="both"/>
        <w:rPr>
          <w:rFonts w:ascii="Arial" w:hAnsi="Arial" w:cs="Arial"/>
          <w:sz w:val="22"/>
          <w:szCs w:val="22"/>
        </w:rPr>
      </w:pPr>
      <w:r>
        <w:rPr>
          <w:rFonts w:ascii="Arial" w:hAnsi="Arial" w:cs="Arial"/>
          <w:b/>
          <w:sz w:val="22"/>
          <w:szCs w:val="22"/>
        </w:rPr>
        <w:t>XXXI.</w:t>
      </w:r>
      <w:r>
        <w:rPr>
          <w:rFonts w:ascii="Arial" w:hAnsi="Arial" w:cs="Arial"/>
          <w:sz w:val="22"/>
          <w:szCs w:val="22"/>
        </w:rPr>
        <w:tab/>
        <w:t>Ovo Rješenje ima snagu ovršne isprave.</w:t>
      </w:r>
    </w:p>
    <w:p w:rsidR="004E6DC2" w:rsidP="004E6DC2" w:rsidRDefault="004E6DC2">
      <w:pPr>
        <w:jc w:val="both"/>
        <w:rPr>
          <w:rFonts w:cs="Arial"/>
          <w:sz w:val="22"/>
          <w:szCs w:val="22"/>
        </w:rPr>
      </w:pPr>
      <w:r>
        <w:rPr>
          <w:rFonts w:cs="Arial"/>
          <w:b/>
          <w:sz w:val="22"/>
          <w:szCs w:val="22"/>
        </w:rPr>
        <w:t>XXXII.</w:t>
      </w:r>
      <w:r>
        <w:rPr>
          <w:rFonts w:cs="Arial"/>
          <w:sz w:val="22"/>
          <w:szCs w:val="22"/>
        </w:rPr>
        <w:t xml:space="preserve"> Ovo Rješenje, zajedno sa Stečajnim planom, objavit će se na mrežnoj stranici e-oglasna ploča sudova, a činjenica potvrde Stečajnog plana upisat će se u sudski registar Trgovačkog suda u Zagrebu.</w:t>
      </w:r>
    </w:p>
    <w:p w:rsidR="004E6DC2" w:rsidP="004E6DC2" w:rsidRDefault="004E6DC2">
      <w:pPr>
        <w:jc w:val="center"/>
        <w:rPr>
          <w:rFonts w:cs="Arial"/>
          <w:sz w:val="22"/>
          <w:szCs w:val="22"/>
        </w:rPr>
      </w:pPr>
      <w:r>
        <w:rPr>
          <w:rFonts w:cs="Arial"/>
          <w:sz w:val="22"/>
          <w:szCs w:val="22"/>
        </w:rPr>
        <w:t>Dovršeno u 12,00 sati.</w:t>
      </w:r>
      <w:r>
        <w:rPr>
          <w:rFonts w:ascii="Times New Roman" w:hAnsi="Times New Roman"/>
          <w:noProof/>
          <w:lang w:eastAsia="hr-HR"/>
        </w:rPr>
        <w:drawing>
          <wp:anchor distT="0" distB="0" distL="114300" distR="114300" simplePos="false" relativeHeight="251660288" behindDoc="false" locked="false" layoutInCell="true" allowOverlap="true">
            <wp:simplePos x="0" y="0"/>
            <wp:positionH relativeFrom="page">
              <wp:posOffset>1083945</wp:posOffset>
            </wp:positionH>
            <wp:positionV relativeFrom="page">
              <wp:posOffset>543560</wp:posOffset>
            </wp:positionV>
            <wp:extent cx="720090" cy="961390"/>
            <wp:effectExtent l="0" t="0" r="3810" b="0"/>
            <wp:wrapNone/>
            <wp:docPr id="2" name="Slika 2" hidden="true"/>
            <wp:cNvGraphicFramePr>
              <a:graphicFrameLocks noChangeAspect="true"/>
            </wp:cNvGraphicFramePr>
            <a:graphic>
              <a:graphicData uri="http://schemas.openxmlformats.org/drawingml/2006/picture">
                <pic:pic>
                  <pic:nvPicPr>
                    <pic:cNvPr id="0" name="Slika 1" hidden="true"/>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0090" cy="961390"/>
                    </a:xfrm>
                    <a:prstGeom prst="rect">
                      <a:avLst/>
                    </a:prstGeom>
                    <a:noFill/>
                  </pic:spPr>
                </pic:pic>
              </a:graphicData>
            </a:graphic>
          </wp:anchor>
        </w:drawing>
      </w:r>
    </w:p>
    <w:p w:rsidR="004E6DC2" w:rsidP="004E6DC2" w:rsidRDefault="004E6DC2">
      <w:pPr>
        <w:rPr>
          <w:rFonts w:cs="Arial"/>
          <w:sz w:val="22"/>
          <w:szCs w:val="22"/>
        </w:rPr>
      </w:pPr>
    </w:p>
    <w:p w:rsidR="004E6DC2" w:rsidP="004E6DC2" w:rsidRDefault="004E6DC2">
      <w:pPr>
        <w:rPr>
          <w:rFonts w:ascii="Times New Roman" w:hAnsi="Times New Roman"/>
        </w:rPr>
      </w:pPr>
    </w:p>
    <w:p w:rsidRPr="00E33DC8" w:rsidR="00DA0242" w:rsidP="004E6DC2" w:rsidRDefault="00F24650">
      <w:pPr>
        <w:pStyle w:val="SudNaziv"/>
        <w:rPr>
          <w:rFonts w:cs="Arial"/>
        </w:rPr>
      </w:pPr>
      <w:r w:rsidRPr="00E33DC8">
        <w:rPr>
          <w:rFonts w:cs="Arial"/>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hidden="true"/>
            <wp:cNvGraphicFramePr>
              <a:graphicFrameLocks noChangeAspect="true"/>
            </wp:cNvGraphicFramePr>
            <a:graphic>
              <a:graphicData uri="http://schemas.openxmlformats.org/drawingml/2006/picture">
                <pic:pic>
                  <pic:nvPicPr>
                    <pic:cNvPr id="0" name="image1.png"/>
                    <pic:cNvPicPr/>
                  </pic:nvPicPr>
                  <pic:blipFill>
                    <a:blip cstate="print"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sectPr w:rsidRPr="00E33DC8" w:rsidR="00DA0242" w:rsidSect="00F83896">
      <w:headerReference w:type="default" r:id="rId12"/>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8E4680"/>
    <w:multiLevelType w:val="multilevel"/>
    <w:tmpl w:val="6C02ED16"/>
    <w:lvl w:ilvl="0">
      <w:start w:val="1"/>
      <w:numFmt w:val="decimal"/>
      <w:pStyle w:val="Poglavlja"/>
      <w:lvlText w:val="%1."/>
      <w:lvlJc w:val="left"/>
      <w:pPr>
        <w:ind w:left="786" w:hanging="360"/>
      </w:pPr>
    </w:lvl>
    <w:lvl w:ilvl="1">
      <w:start w:val="1"/>
      <w:numFmt w:val="decimal"/>
      <w:isLgl/>
      <w:lvlText w:val="%1.%2"/>
      <w:lvlJc w:val="left"/>
      <w:pPr>
        <w:ind w:left="1004" w:hanging="720"/>
      </w:p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33"/>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26"/>
  </w:num>
  <w:num w:numId="35">
    <w:abstractNumId w:val="11"/>
  </w:num>
  <w:num w:numId="36">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7">
    <w:abstractNumId w:val="25"/>
  </w:num>
  <w:num w:numId="38">
    <w:abstractNumId w:val="10"/>
  </w:num>
  <w:num w:numId="39">
    <w:abstractNumId w:val="9"/>
  </w:num>
  <w:num w:numId="40">
    <w:abstractNumId w:val="39"/>
  </w:num>
  <w:num w:numId="41">
    <w:abstractNumId w:val="43"/>
  </w:num>
  <w:num w:numId="42">
    <w:abstractNumId w:val="12"/>
  </w:num>
  <w:num w:numId="43">
    <w:abstractNumId w:val="41"/>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DC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toc 1" w:uiPriority="39"/>
    <w:lsdException w:name="footer" w:uiPriority="0"/>
    <w:lsdException w:name="caption"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qFormat="true"/>
    <w:lsdException w:name="Subtle Reference" w:qFormat="true"/>
    <w:lsdException w:name="Intense Reference" w:qFormat="true"/>
    <w:lsdException w:name="Book Title" w:qFormat="true"/>
    <w:lsdException w:name="TOC Heading" w:uiPriority="39" w:qFormat="true"/>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qFormat/>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EB0D4C"/>
    <w:pPr>
      <w:keepNext/>
      <w:jc w:val="center"/>
      <w:outlineLvl w:val="1"/>
    </w:pPr>
    <w:rPr>
      <w:b/>
      <w:sz w:val="28"/>
      <w:szCs w:val="20"/>
    </w:rPr>
  </w:style>
  <w:style w:type="paragraph" w:styleId="Naslov3">
    <w:name w:val="heading 3"/>
    <w:basedOn w:val="Normal"/>
    <w:next w:val="Normal"/>
    <w:link w:val="Naslov3Char"/>
    <w:uiPriority w:val="9"/>
    <w:unhideWhenUsed/>
    <w:qFormat/>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qFormat/>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qFormat/>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qFormat/>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qFormat/>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qFormat/>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qFormat/>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Arial" w:hAnsi="Arial"/>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Arial" w:hAnsi="Arial"/>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nhideWhenUsed/>
    <w:rsid w:val="00EB0D4C"/>
    <w:pPr>
      <w:tabs>
        <w:tab w:val="right" w:pos="9072"/>
      </w:tabs>
      <w:spacing w:after="0"/>
      <w:jc w:val="right"/>
    </w:pPr>
    <w:rPr>
      <w:noProof/>
    </w:rPr>
  </w:style>
  <w:style w:type="character" w:styleId="PodnojeChar" w:customStyle="true">
    <w:name w:val="Podnožje Char"/>
    <w:basedOn w:val="Zadanifontodlomka"/>
    <w:link w:val="Podnoje"/>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Arial" w:hAnsi="Arial"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Arial" w:hAnsi="Arial"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qFormat/>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2"/>
      </w:numPr>
      <w:spacing w:before="120" w:after="0"/>
    </w:pPr>
  </w:style>
  <w:style w:type="paragraph" w:styleId="Grafikeoznake2">
    <w:name w:val="List Bullet 2"/>
    <w:basedOn w:val="NormalDefault"/>
    <w:rsid w:val="00EB0D4C"/>
    <w:pPr>
      <w:numPr>
        <w:numId w:val="23"/>
      </w:numPr>
      <w:spacing w:before="120" w:after="0"/>
    </w:pPr>
  </w:style>
  <w:style w:type="paragraph" w:styleId="Grafikeoznake3">
    <w:name w:val="List Bullet 3"/>
    <w:basedOn w:val="NormalDefault"/>
    <w:rsid w:val="00EB0D4C"/>
    <w:pPr>
      <w:numPr>
        <w:numId w:val="24"/>
      </w:numPr>
      <w:spacing w:before="120" w:after="0"/>
    </w:pPr>
  </w:style>
  <w:style w:type="paragraph" w:styleId="Grafikeoznake4">
    <w:name w:val="List Bullet 4"/>
    <w:basedOn w:val="NormalDefault"/>
    <w:rsid w:val="00EB0D4C"/>
    <w:pPr>
      <w:numPr>
        <w:numId w:val="25"/>
      </w:numPr>
      <w:spacing w:before="120" w:after="0"/>
    </w:pPr>
  </w:style>
  <w:style w:type="paragraph" w:styleId="Grafikeoznake5">
    <w:name w:val="List Bullet 5"/>
    <w:basedOn w:val="NormalDefault"/>
    <w:rsid w:val="00EB0D4C"/>
    <w:pPr>
      <w:numPr>
        <w:numId w:val="26"/>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7"/>
      </w:numPr>
      <w:spacing w:before="120" w:after="0"/>
    </w:pPr>
  </w:style>
  <w:style w:type="paragraph" w:styleId="Brojevi2">
    <w:name w:val="List Number 2"/>
    <w:basedOn w:val="NormalDefault"/>
    <w:rsid w:val="00EB0D4C"/>
    <w:pPr>
      <w:numPr>
        <w:numId w:val="28"/>
      </w:numPr>
      <w:spacing w:before="120" w:after="0"/>
    </w:pPr>
  </w:style>
  <w:style w:type="paragraph" w:styleId="Brojevi3">
    <w:name w:val="List Number 3"/>
    <w:basedOn w:val="NormalDefault"/>
    <w:rsid w:val="00EB0D4C"/>
    <w:pPr>
      <w:numPr>
        <w:numId w:val="29"/>
      </w:numPr>
      <w:spacing w:before="120" w:after="0"/>
    </w:pPr>
  </w:style>
  <w:style w:type="paragraph" w:styleId="Brojevi4">
    <w:name w:val="List Number 4"/>
    <w:basedOn w:val="NormalDefault"/>
    <w:rsid w:val="00EB0D4C"/>
    <w:pPr>
      <w:numPr>
        <w:numId w:val="30"/>
      </w:numPr>
      <w:spacing w:before="120" w:after="0"/>
    </w:pPr>
  </w:style>
  <w:style w:type="paragraph" w:styleId="Brojevi5">
    <w:name w:val="List Number 5"/>
    <w:basedOn w:val="NormalDefault"/>
    <w:rsid w:val="00EB0D4C"/>
    <w:pPr>
      <w:numPr>
        <w:numId w:val="31"/>
      </w:numPr>
      <w:spacing w:before="120" w:after="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2"/>
      </w:numPr>
      <w:spacing w:before="120" w:after="0"/>
      <w:jc w:val="left"/>
    </w:pPr>
  </w:style>
  <w:style w:type="character" w:styleId="Lista123Char" w:customStyle="true">
    <w:name w:val="Lista_123 Char"/>
    <w:basedOn w:val="OdlomakpopisaChar"/>
    <w:link w:val="Lista123"/>
    <w:rsid w:val="00EB0D4C"/>
    <w:rPr>
      <w:rFonts w:ascii="Arial" w:hAnsi="Arial" w:eastAsia="Times New Roman"/>
      <w:sz w:val="24"/>
      <w:szCs w:val="24"/>
      <w:lang w:val="hr-HR" w:eastAsia="hr-HR"/>
    </w:rPr>
  </w:style>
  <w:style w:type="paragraph" w:styleId="Listaabc" w:customStyle="true">
    <w:name w:val="Lista_abc"/>
    <w:basedOn w:val="Odlomakpopisa"/>
    <w:link w:val="ListaabcChar"/>
    <w:qFormat/>
    <w:rsid w:val="00EB0D4C"/>
    <w:pPr>
      <w:numPr>
        <w:numId w:val="33"/>
      </w:numPr>
      <w:spacing w:before="120" w:after="0"/>
      <w:jc w:val="left"/>
    </w:pPr>
  </w:style>
  <w:style w:type="character" w:styleId="ListaabcChar" w:customStyle="true">
    <w:name w:val="Lista_abc Char"/>
    <w:basedOn w:val="OdlomakpopisaChar"/>
    <w:link w:val="Listaabc"/>
    <w:rsid w:val="00EB0D4C"/>
    <w:rPr>
      <w:rFonts w:ascii="Arial" w:hAnsi="Arial" w:eastAsia="Times New Roman"/>
      <w:sz w:val="24"/>
      <w:szCs w:val="24"/>
      <w:lang w:val="hr-HR" w:eastAsia="hr-HR"/>
    </w:rPr>
  </w:style>
  <w:style w:type="paragraph" w:styleId="Listakrui" w:customStyle="true">
    <w:name w:val="Lista_kružić"/>
    <w:basedOn w:val="Odlomakpopisa"/>
    <w:link w:val="ListakruiChar"/>
    <w:qFormat/>
    <w:rsid w:val="00EB0D4C"/>
    <w:pPr>
      <w:numPr>
        <w:numId w:val="35"/>
      </w:numPr>
      <w:spacing w:before="120" w:after="0"/>
      <w:jc w:val="left"/>
    </w:pPr>
  </w:style>
  <w:style w:type="character" w:styleId="ListakruiChar" w:customStyle="true">
    <w:name w:val="Lista_kružić Char"/>
    <w:basedOn w:val="Zadanifontodlomka"/>
    <w:link w:val="Listakrui"/>
    <w:rsid w:val="00EB0D4C"/>
    <w:rPr>
      <w:rFonts w:ascii="Arial" w:hAnsi="Arial"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6"/>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Arial" w:hAnsi="Arial"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7"/>
      </w:numPr>
      <w:tabs>
        <w:tab w:val="clear" w:pos="851"/>
      </w:tabs>
      <w:jc w:val="left"/>
    </w:pPr>
  </w:style>
  <w:style w:type="character" w:styleId="ListanastavakQSGrafChar" w:customStyle="true">
    <w:name w:val="Lista_nastavak_QS_Graf Char"/>
    <w:basedOn w:val="OdlomakpopisaChar"/>
    <w:link w:val="ListanastavakQSGraf"/>
    <w:rsid w:val="00EB0D4C"/>
    <w:rPr>
      <w:rFonts w:ascii="Arial" w:hAnsi="Arial" w:eastAsia="Times New Roman"/>
      <w:sz w:val="24"/>
      <w:szCs w:val="24"/>
      <w:lang w:val="hr-HR" w:eastAsia="hr-HR"/>
    </w:rPr>
  </w:style>
  <w:style w:type="paragraph" w:styleId="Listaslijed" w:customStyle="true">
    <w:name w:val="Lista_slijed"/>
    <w:basedOn w:val="Odlomakpopisa"/>
    <w:link w:val="ListaslijedChar"/>
    <w:qFormat/>
    <w:rsid w:val="00EB0D4C"/>
    <w:pPr>
      <w:numPr>
        <w:numId w:val="38"/>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Arial" w:hAnsi="Arial" w:eastAsia="Times New Roman"/>
      <w:sz w:val="24"/>
      <w:szCs w:val="24"/>
      <w:lang w:val="hr-HR" w:eastAsia="hr-HR"/>
    </w:rPr>
  </w:style>
  <w:style w:type="paragraph" w:styleId="ListaXIV" w:customStyle="true">
    <w:name w:val="Lista_XIV"/>
    <w:basedOn w:val="Odlomakpopisa"/>
    <w:link w:val="ListaXIVChar"/>
    <w:qFormat/>
    <w:rsid w:val="00EB0D4C"/>
    <w:pPr>
      <w:numPr>
        <w:numId w:val="39"/>
      </w:numPr>
      <w:spacing w:before="120" w:after="0"/>
      <w:jc w:val="left"/>
    </w:pPr>
  </w:style>
  <w:style w:type="character" w:styleId="ListaXIVChar" w:customStyle="true">
    <w:name w:val="Lista_XIV Char"/>
    <w:basedOn w:val="OdlomakpopisaChar"/>
    <w:link w:val="ListaXIV"/>
    <w:rsid w:val="00EB0D4C"/>
    <w:rPr>
      <w:rFonts w:ascii="Arial" w:hAnsi="Arial"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0"/>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Arial" w:hAnsi="Arial"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1"/>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Arial" w:hAnsi="Arial"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2"/>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Arial" w:hAnsi="Arial"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3"/>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Arial" w:hAnsi="Arial"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qFormat/>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qFormat/>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qFormat/>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qFormat/>
    <w:rsid w:val="00551CB3"/>
    <w:rPr>
      <w:b/>
      <w:bCs/>
      <w:smallCaps/>
      <w:spacing w:val="5"/>
    </w:rPr>
  </w:style>
  <w:style w:type="paragraph" w:styleId="Opisslike">
    <w:name w:val="caption"/>
    <w:basedOn w:val="Normal"/>
    <w:next w:val="Normal"/>
    <w:uiPriority w:val="99"/>
    <w:semiHidden/>
    <w:unhideWhenUsed/>
    <w:qFormat/>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qFormat/>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qFormat/>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3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39"/>
    <w:semiHidden/>
    <w:unhideWhenUsed/>
    <w:qFormat/>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4"/>
      </w:numPr>
    </w:pPr>
  </w:style>
  <w:style w:type="character" w:styleId="ListaeSPISChar" w:customStyle="true">
    <w:name w:val="Lista_eSPIS Char"/>
    <w:basedOn w:val="NormaleSPISChar"/>
    <w:link w:val="ListaeSPIS"/>
    <w:rsid w:val="00EB0D4C"/>
    <w:rPr>
      <w:rFonts w:ascii="Arial" w:hAnsi="Arial"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Poglavlja" w:customStyle="true">
    <w:name w:val="Poglavlja"/>
    <w:basedOn w:val="Odlomakpopisa"/>
    <w:semiHidden/>
    <w:qFormat/>
    <w:rsid w:val="004E6DC2"/>
    <w:pPr>
      <w:numPr>
        <w:numId w:val="44"/>
      </w:numPr>
      <w:tabs>
        <w:tab w:val="clear" w:pos="851"/>
      </w:tabs>
      <w:spacing w:after="0"/>
      <w:ind w:left="720"/>
      <w:contextualSpacing/>
      <w:jc w:val="left"/>
    </w:pPr>
    <w:rPr>
      <w:rFonts w:ascii="Tahoma" w:hAnsi="Tahoma" w:cs="Tahoma"/>
      <w:b/>
      <w:bCs/>
      <w:sz w:val="28"/>
      <w:szCs w:val="28"/>
      <w:lang w:val="en-US"/>
    </w:rPr>
  </w:style>
  <w:style w:type="character" w:styleId="TekstkomentaraChar1" w:customStyle="true">
    <w:name w:val="Tekst komentara Char1"/>
    <w:basedOn w:val="Zadanifontodlomka"/>
    <w:uiPriority w:val="99"/>
    <w:semiHidden/>
    <w:rsid w:val="004E6DC2"/>
    <w:rPr>
      <w:noProof/>
      <w:sz w:val="20"/>
      <w:szCs w:val="20"/>
    </w:rPr>
  </w:style>
  <w:style w:type="character" w:styleId="PredmetkomentaraChar1" w:customStyle="true">
    <w:name w:val="Predmet komentara Char1"/>
    <w:basedOn w:val="TekstkomentaraChar1"/>
    <w:uiPriority w:val="99"/>
    <w:semiHidden/>
    <w:rsid w:val="004E6DC2"/>
    <w:rPr>
      <w:b/>
      <w:bCs/>
      <w:noProof/>
      <w:sz w:val="20"/>
      <w:szCs w:val="20"/>
    </w:rPr>
  </w:style>
  <w:style w:type="character" w:styleId="TekstbaloniaChar1" w:customStyle="true">
    <w:name w:val="Tekst balončića Char1"/>
    <w:basedOn w:val="Zadanifontodlomka"/>
    <w:uiPriority w:val="99"/>
    <w:semiHidden/>
    <w:rsid w:val="004E6DC2"/>
    <w:rPr>
      <w:rFonts w:hint="default" w:ascii="Tahoma" w:hAnsi="Tahoma" w:cs="Tahoma"/>
      <w:noProof/>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footer" w:uiPriority="0"/>
    <w:lsdException w:name="caption" w:qFormat="1"/>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semiHidden="0" w:uiPriority="1"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uiPriority="21"/>
    <w:lsdException w:name="Subtle Reference" w:qFormat="1"/>
    <w:lsdException w:name="Intense Reference" w:qFormat="1"/>
    <w:lsdException w:name="Book Title" w:qFormat="1"/>
    <w:lsdException w:name="TOC Heading" w:qFormat="1" w:uiPriority="39"/>
  </w:latentStyles>
  <w:style w:default="1" w:styleId="Normal" w:type="paragraph">
    <w:name w:val="Normal"/>
    <w:qFormat/>
    <w:rsid w:val="00D619DD"/>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qFormat/>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qFormat/>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qFormat/>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qFormat/>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Arial" w:hAnsi="Arial"/>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Arial" w:hAnsi="Arial"/>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619DD"/>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Arial" w:eastAsia="Times New Roman" w:hAnsi="Arial"/>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Arial" w:eastAsia="Times New Roman" w:hAnsi="Arial"/>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qFormat/>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Arial" w:eastAsia="Times New Roman" w:hAnsi="Arial"/>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Arial" w:eastAsia="Times New Roman" w:hAnsi="Arial"/>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Arial" w:eastAsia="Times New Roman" w:hAnsi="Arial"/>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Arial" w:eastAsia="Times New Roman" w:hAnsi="Arial"/>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Arial" w:eastAsia="Times New Roman" w:hAnsi="Arial"/>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Arial" w:eastAsia="Times New Roman" w:hAnsi="Arial"/>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Arial" w:eastAsia="Times New Roman" w:hAnsi="Arial"/>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Arial" w:eastAsia="Times New Roman" w:hAnsi="Arial"/>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Arial" w:eastAsia="Times New Roman" w:hAnsi="Arial"/>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Arial" w:eastAsia="Times New Roman" w:hAnsi="Arial"/>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Arial" w:eastAsia="Times New Roman" w:hAnsi="Arial"/>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qFormat/>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619DD"/>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qFormat/>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Arial" w:eastAsia="Times New Roman" w:hAnsi="Arial"/>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Poglavlja" w:type="paragraph">
    <w:name w:val="Poglavlja"/>
    <w:basedOn w:val="Odlomakpopisa"/>
    <w:semiHidden/>
    <w:qFormat/>
    <w:rsid w:val="004E6DC2"/>
    <w:pPr>
      <w:numPr>
        <w:numId w:val="44"/>
      </w:numPr>
      <w:tabs>
        <w:tab w:pos="851" w:val="clear"/>
      </w:tabs>
      <w:spacing w:after="0"/>
      <w:ind w:left="720"/>
      <w:contextualSpacing/>
      <w:jc w:val="left"/>
    </w:pPr>
    <w:rPr>
      <w:rFonts w:ascii="Tahoma" w:cs="Tahoma" w:hAnsi="Tahoma"/>
      <w:b/>
      <w:bCs/>
      <w:sz w:val="28"/>
      <w:szCs w:val="28"/>
      <w:lang w:val="en-US"/>
    </w:rPr>
  </w:style>
  <w:style w:customStyle="1" w:styleId="TekstkomentaraChar1" w:type="character">
    <w:name w:val="Tekst komentara Char1"/>
    <w:basedOn w:val="Zadanifontodlomka"/>
    <w:uiPriority w:val="99"/>
    <w:semiHidden/>
    <w:rsid w:val="004E6DC2"/>
    <w:rPr>
      <w:noProof/>
      <w:sz w:val="20"/>
      <w:szCs w:val="20"/>
    </w:rPr>
  </w:style>
  <w:style w:customStyle="1" w:styleId="PredmetkomentaraChar1" w:type="character">
    <w:name w:val="Predmet komentara Char1"/>
    <w:basedOn w:val="TekstkomentaraChar1"/>
    <w:uiPriority w:val="99"/>
    <w:semiHidden/>
    <w:rsid w:val="004E6DC2"/>
    <w:rPr>
      <w:b/>
      <w:bCs/>
      <w:noProof/>
      <w:sz w:val="20"/>
      <w:szCs w:val="20"/>
    </w:rPr>
  </w:style>
  <w:style w:customStyle="1" w:styleId="TekstbaloniaChar1" w:type="character">
    <w:name w:val="Tekst balončića Char1"/>
    <w:basedOn w:val="Zadanifontodlomka"/>
    <w:uiPriority w:val="99"/>
    <w:semiHidden/>
    <w:rsid w:val="004E6DC2"/>
    <w:rPr>
      <w:rFonts w:ascii="Tahoma" w:cs="Tahoma" w:hAnsi="Tahoma" w:hint="default"/>
      <w:noProof/>
      <w:sz w:val="16"/>
      <w:szCs w:val="16"/>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86031351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media/image2.png" Type="http://schemas.openxmlformats.org/officeDocument/2006/relationships/imag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sudski registar- soba 4</izvorni_sadrzaj>
    <derivirana_varijabla naziv="DomainObject.Prostorija.Naziv_1">sudski registar- soba 4</derivirana_varijabla>
  </DomainObject.Prostorija.Naziv>
  <DomainObject.Prostorija.Oznaka>
    <izvorni_sadrzaj>sr -soba 4</izvorni_sadrzaj>
    <derivirana_varijabla naziv="DomainObject.Prostorija.Oznaka_1">sr -soba 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srpnja 2021.</izvorni_sadrzaj>
    <derivirana_varijabla naziv="DomainObject.PlaniraniZavrsetakDatum_1">20. srpnja 2021.</derivirana_varijabla>
  </DomainObject.PlaniraniZavrsetakDatum>
  <DomainObject.PlaniraniPocetakDatum>
    <izvorni_sadrzaj>20. srpnja 2021.</izvorni_sadrzaj>
    <derivirana_varijabla naziv="DomainObject.PlaniraniPocetakDatum_1">20. srpnja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40</izvorni_sadrzaj>
    <derivirana_varijabla naziv="DomainObject.Zapisnik.BrojStranica_1">40</derivirana_varijabla>
  </DomainObject.Zapisnik.BrojStranica>
  <DomainObject.Zapisnik.DatumKreiranja>
    <izvorni_sadrzaj>20. srpnja 2021.</izvorni_sadrzaj>
    <derivirana_varijabla naziv="DomainObject.Zapisnik.DatumKreiranja_1">20. srpnja 2021.</derivirana_varijabla>
  </DomainObject.Zapisnik.DatumKreiranja>
  <DomainObject.Zapisnik.ImovinskaKorist>
    <izvorni_sadrzaj/>
    <derivirana_varijabla naziv="DomainObject.Zapisnik.ImovinskaKorist_1"/>
  </DomainObject.Zapisnik.ImovinskaKorist>
  <DomainObject.Zapisnik.Oznaka>
    <izvorni_sadrzaj>St-709/2019-111</izvorni_sadrzaj>
    <derivirana_varijabla naziv="DomainObject.Zapisnik.Oznaka_1">St-709/2019-111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2019.</izvorni_sadrzaj>
    <derivirana_varijabla naziv="DomainObject.Predmet.DatumOsnivanja_1">10.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St-709/2019</izvorni_sadrzaj>
    <derivirana_varijabla naziv="DomainObject.Predmet.OznakaBroj_1">St-709/2019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RIZ-ODAŠILJAČI d.d.</izvorni_sadrzaj>
    <derivirana_varijabla naziv="DomainObject.Predmet.ProtustrankaFormated_1">  RIZ-ODAŠILJAČI d.d.</derivirana_varijabla>
  </DomainObject.Predmet.ProtustrankaFormated>
  <DomainObject.Predmet.ProtustrankaFormatedOIB>
    <izvorni_sadrzaj>  RIZ-ODAŠILJAČI d.d., OIB 54068069668</izvorni_sadrzaj>
    <derivirana_varijabla naziv="DomainObject.Predmet.ProtustrankaFormatedOIB_1">  RIZ-ODAŠILJAČI d.d., OIB 54068069668</derivirana_varijabla>
  </DomainObject.Predmet.ProtustrankaFormatedOIB>
  <DomainObject.Predmet.ProtustrankaFormatedWithAdress>
    <izvorni_sadrzaj> RIZ-ODAŠILJAČI d.d., Božidarevićeva 13, 10000 Zagreb</izvorni_sadrzaj>
    <derivirana_varijabla naziv="DomainObject.Predmet.ProtustrankaFormatedWithAdress_1"> RIZ-ODAŠILJAČI d.d., Božidarevićeva 13, 10000 Zagreb</derivirana_varijabla>
  </DomainObject.Predmet.ProtustrankaFormatedWithAdress>
  <DomainObject.Predmet.ProtustrankaFormatedWithAdressOIB>
    <izvorni_sadrzaj> RIZ-ODAŠILJAČI d.d., OIB 54068069668, Božidarevićeva 13, 10000 Zagreb</izvorni_sadrzaj>
    <derivirana_varijabla naziv="DomainObject.Predmet.ProtustrankaFormatedWithAdressOIB_1"> RIZ-ODAŠILJAČI d.d., OIB 54068069668, Božidarevićeva 13, 10000 Zagreb</derivirana_varijabla>
  </DomainObject.Predmet.ProtustrankaFormatedWithAdressOIB>
  <DomainObject.Predmet.ProtustrankaWithAdress>
    <izvorni_sadrzaj>RIZ-ODAŠILJAČI d.d. Božidarevićeva 13, 10000 Zagreb</izvorni_sadrzaj>
    <derivirana_varijabla naziv="DomainObject.Predmet.ProtustrankaWithAdress_1">RIZ-ODAŠILJAČI d.d. Božidarevićeva 13, 10000 Zagreb</derivirana_varijabla>
  </DomainObject.Predmet.ProtustrankaWithAdress>
  <DomainObject.Predmet.ProtustrankaWithAdressOIB>
    <izvorni_sadrzaj>RIZ-ODAŠILJAČI d.d., OIB 54068069668, Božidarevićeva 13, 10000 Zagreb</izvorni_sadrzaj>
    <derivirana_varijabla naziv="DomainObject.Predmet.ProtustrankaWithAdressOIB_1">RIZ-ODAŠILJAČI d.d., OIB 54068069668, Božidarevićeva 13, 10000 Zagreb</derivirana_varijabla>
  </DomainObject.Predmet.ProtustrankaWithAdressOIB>
  <DomainObject.Predmet.ProtustrankaNazivFormated>
    <izvorni_sadrzaj>RIZ-ODAŠILJAČI d.d.</izvorni_sadrzaj>
    <derivirana_varijabla naziv="DomainObject.Predmet.ProtustrankaNazivFormated_1">RIZ-ODAŠILJAČI d.d.</derivirana_varijabla>
  </DomainObject.Predmet.ProtustrankaNazivFormated>
  <DomainObject.Predmet.ProtustrankaNazivFormatedOIB>
    <izvorni_sadrzaj>RIZ-ODAŠILJAČI d.d., OIB 54068069668</izvorni_sadrzaj>
    <derivirana_varijabla naziv="DomainObject.Predmet.ProtustrankaNazivFormatedOIB_1">RIZ-ODAŠILJAČI d.d., OIB 54068069668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RIZ-ODAŠILJAČI d.d.</item>
    </izvorni_sadrzaj>
    <derivirana_varijabla naziv="DomainObject.Predmet.ProtuStrankaListFormated_1">
      <item>RIZ-ODAŠILJAČI d.d.</item>
    </derivirana_varijabla>
  </DomainObject.Predmet.ProtuStrankaListFormated>
  <DomainObject.Predmet.ProtuStrankaListFormatedOIB>
    <izvorni_sadrzaj>
      <item>RIZ-ODAŠILJAČI d.d., OIB 54068069668</item>
    </izvorni_sadrzaj>
    <derivirana_varijabla naziv="DomainObject.Predmet.ProtuStrankaListFormatedOIB_1">
      <item>RIZ-ODAŠILJAČI d.d., OIB 54068069668</item>
    </derivirana_varijabla>
  </DomainObject.Predmet.ProtuStrankaListFormatedOIB>
  <DomainObject.Predmet.ProtuStrankaListFormatedWithAdress>
    <izvorni_sadrzaj>
      <item>RIZ-ODAŠILJAČI d.d., Božidarevićeva 13, 10000 Zagreb</item>
    </izvorni_sadrzaj>
    <derivirana_varijabla naziv="DomainObject.Predmet.ProtuStrankaListFormatedWithAdress_1">
      <item>RIZ-ODAŠILJAČI d.d., Božidarevićeva 13, 10000 Zagreb</item>
    </derivirana_varijabla>
  </DomainObject.Predmet.ProtuStrankaListFormatedWithAdress>
  <DomainObject.Predmet.ProtuStrankaListFormatedWithAdressOIB>
    <izvorni_sadrzaj>
      <item>RIZ-ODAŠILJAČI d.d., OIB 54068069668, Božidarevićeva 13, 10000 Zagreb</item>
    </izvorni_sadrzaj>
    <derivirana_varijabla naziv="DomainObject.Predmet.ProtuStrankaListFormatedWithAdressOIB_1">
      <item>RIZ-ODAŠILJAČI d.d., OIB 54068069668, Božidarevićeva 13, 10000 Zagreb</item>
    </derivirana_varijabla>
  </DomainObject.Predmet.ProtuStrankaListFormatedWithAdressOIB>
  <DomainObject.Predmet.ProtuStrankaListNazivFormated>
    <izvorni_sadrzaj>
      <item>RIZ-ODAŠILJAČI d.d.</item>
    </izvorni_sadrzaj>
    <derivirana_varijabla naziv="DomainObject.Predmet.ProtuStrankaListNazivFormated_1">
      <item>RIZ-ODAŠILJAČI d.d.</item>
    </derivirana_varijabla>
  </DomainObject.Predmet.ProtuStrankaListNazivFormated>
  <DomainObject.Predmet.ProtuStrankaListNazivFormatedOIB>
    <izvorni_sadrzaj>
      <item>RIZ-ODAŠILJAČI d.d., OIB 54068069668</item>
    </izvorni_sadrzaj>
    <derivirana_varijabla naziv="DomainObject.Predmet.ProtuStrankaListNazivFormatedOIB_1">
      <item>RIZ-ODAŠILJAČI d.d., OIB 54068069668</item>
    </derivirana_varijabla>
  </DomainObject.Predmet.ProtuStrankaListNazivFormatedOIB>
  <DomainObject.Predmet.OstaliListFormated>
    <izvorni_sadrzaj>
      <item>ZAGREBAČKA BANKA DIONIČKO DRUŠTVO</item>
      <item>ERSTE&amp;STEIERMÄRKISCHE BANKA dioničko društvo</item>
      <item>Stjepan Planinić</item>
    </izvorni_sadrzaj>
    <derivirana_varijabla naziv="DomainObject.Predmet.OstaliListFormated_1">
      <item>ZAGREBAČKA BANKA DIONIČKO DRUŠTVO</item>
      <item>ERSTE&amp;STEIERMÄRKISCHE BANKA dioničko društvo</item>
      <item>Stjepan Planinić</item>
    </derivirana_varijabla>
  </DomainObject.Predmet.OstaliListFormated>
  <DomainObject.Predmet.OstaliListFormatedOIB>
    <izvorni_sadrzaj>
      <item>ZAGREBAČKA BANKA DIONIČKO DRUŠTVO, OIB 92963223473</item>
      <item>ERSTE&amp;STEIERMÄRKISCHE BANKA dioničko društvo, OIB 23057039320</item>
      <item>Stjepan Planinić, OIB 93785467538</item>
    </izvorni_sadrzaj>
    <derivirana_varijabla naziv="DomainObject.Predmet.OstaliListFormatedOIB_1">
      <item>ZAGREBAČKA BANKA DIONIČKO DRUŠTVO, OIB 92963223473</item>
      <item>ERSTE&amp;STEIERMÄRKISCHE BANKA dioničko društvo, OIB 23057039320</item>
      <item>Stjepan Planinić, OIB 93785467538</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Stjepan Planinić, Siječanjska 4, 10000 Zagreb</item>
    </izvorni_sadrzaj>
    <derivirana_varijabla naziv="DomainObject.Predmet.OstaliListFormatedWithAdress_1">
      <item>ZAGREBAČKA BANKA DIONIČKO DRUŠTVO, Trg bana Josipa Jelačića 10, 10000 Zagreb</item>
      <item>ERSTE&amp;STEIERMÄRKISCHE BANKA dioničko društvo, Jadranski Trg 3/a, 51000 Rijeka</item>
      <item>Stjepan Planinić, Siječanjska 4, 10000 Zagreb</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Stjepan Planinić, OIB 93785467538, Siječanjska 4, 10000 Zagreb</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Stjepan Planinić, OIB 93785467538, Siječanjska 4, 10000 Zagreb</item>
    </derivirana_varijabla>
  </DomainObject.Predmet.OstaliListFormatedWithAdressOIB>
  <DomainObject.Predmet.OstaliListNazivFormated>
    <izvorni_sadrzaj>
      <item>ZAGREBAČKA BANKA DIONIČKO DRUŠTVO</item>
      <item>ERSTE&amp;STEIERMÄRKISCHE BANKA dioničko društvo</item>
      <item>Stjepan Planinić</item>
    </izvorni_sadrzaj>
    <derivirana_varijabla naziv="DomainObject.Predmet.OstaliListNazivFormated_1">
      <item>ZAGREBAČKA BANKA DIONIČKO DRUŠTVO</item>
      <item>ERSTE&amp;STEIERMÄRKISCHE BANKA dioničko društvo</item>
      <item>Stjepan Planinić</item>
    </derivirana_varijabla>
  </DomainObject.Predmet.OstaliListNazivFormated>
  <DomainObject.Predmet.OstaliListNazivFormatedOIB>
    <izvorni_sadrzaj>
      <item>ZAGREBAČKA BANKA DIONIČKO DRUŠTVO, OIB 92963223473</item>
      <item>ERSTE&amp;STEIERMÄRKISCHE BANKA dioničko društvo, OIB 23057039320</item>
      <item>Stjepan Planinić, OIB 93785467538</item>
    </izvorni_sadrzaj>
    <derivirana_varijabla naziv="DomainObject.Predmet.OstaliListNazivFormatedOIB_1">
      <item>ZAGREBAČKA BANKA DIONIČKO DRUŠTVO, OIB 92963223473</item>
      <item>ERSTE&amp;STEIERMÄRKISCHE BANKA dioničko društvo, OIB 23057039320</item>
      <item>Stjepan Planinić, OIB 93785467538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2021.</izvorni_sadrzaj>
    <derivirana_varijabla naziv="DomainObject.Datum_1">20. srpnja 2021.</derivirana_varijabla>
  </DomainObject.Datum>
  <DomainObject.PoslovniBrojDokumenta>
    <izvorni_sadrzaj>St-709/2019-111</izvorni_sadrzaj>
    <derivirana_varijabla naziv="DomainObject.PoslovniBrojDokumenta_1">St-709/2019-111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RIZ-ODAŠILJAČI d.d.</izvorni_sadrzaj>
    <derivirana_varijabla naziv="DomainObject.Predmet.ProtustrankaIDrugi_1">RIZ-ODAŠILJAČI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RIZ-ODAŠILJAČI d.d., OIB 54068069668, Božidarevićeva 13, 10000 Zagreb</izvorni_sadrzaj>
    <derivirana_varijabla naziv="DomainObject.Predmet.ProtustrankaIDrugiAdressOIB_1">RIZ-ODAŠILJAČI d.d., OIB 54068069668, Božidarevićeva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RIZ-ODAŠILJAČI d.d.</item>
      <item>FINA Regionalni centar Zagreb</item>
      <item>ZAGREBAČKA BANKA DIONIČKO DRUŠTVO</item>
      <item>ERSTE&amp;STEIERMÄRKISCHE BANKA dioničko društvo</item>
      <item>Stjepan Planinić</item>
    </izvorni_sadrzaj>
    <derivirana_varijabla naziv="DomainObject.Predmet.SudioniciListNaziv_1">
      <item>RIZ-ODAŠILJAČI d.d.</item>
      <item>FINA Regionalni centar Zagreb</item>
      <item>ZAGREBAČKA BANKA DIONIČKO DRUŠTVO</item>
      <item>ERSTE&amp;STEIERMÄRKISCHE BANKA dioničko društvo</item>
      <item>Stjepan Planinić</item>
    </derivirana_varijabla>
  </DomainObject.Predmet.SudioniciListNaziv>
  <DomainObject.Predmet.SudioniciListAdressOIB>
    <izvorni_sadrzaj>
      <item>RIZ-ODAŠILJAČI d.d., OIB 54068069668, Božidarevićeva 13,10000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Stjepan Planinić, OIB 93785467538, Siječanjska 4,10000 Zagreb</item>
    </izvorni_sadrzaj>
    <derivirana_varijabla naziv="DomainObject.Predmet.SudioniciListAdressOIB_1">
      <item>RIZ-ODAŠILJAČI d.d., OIB 54068069668, Božidarevićeva 13,10000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Stjepan Planinić, OIB 93785467538, Siječanjska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AEBC1C-E87D-4A14-9A52-E6F42CC8BF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40</properties:Pages>
  <properties:Words>9194</properties:Words>
  <properties:Characters>58556</properties:Characters>
  <properties:Lines>4151</properties:Lines>
  <properties:Paragraphs>3029</properties:Paragraphs>
  <properties:TotalTime>33</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65005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2021-07-20T11:07:00Z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40</vt:i4>
  </prop:property>
  <prop:property fmtid="{D5CDD505-2E9C-101B-9397-08002B2CF9AE}" pid="5" name="Naslov">
    <vt:lpwstr>St-709/2019-111 / Zapisnik - Ostalo</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